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9D81B" w14:textId="191014A5" w:rsidR="0079024F" w:rsidRDefault="008069C5" w:rsidP="00AD2727">
      <w:pPr>
        <w:spacing w:before="100" w:beforeAutospacing="1" w:after="100" w:afterAutospacing="1"/>
        <w:jc w:val="right"/>
        <w:outlineLvl w:val="0"/>
        <w:rPr>
          <w:rFonts w:ascii="Tahoma" w:eastAsia="Times New Roman" w:hAnsi="Tahoma" w:cs="Tahoma"/>
          <w:bCs/>
          <w:kern w:val="36"/>
          <w:sz w:val="40"/>
          <w:szCs w:val="40"/>
        </w:rPr>
      </w:pPr>
      <w:bookmarkStart w:id="0" w:name="_Hlk517183710"/>
      <w:bookmarkStart w:id="1" w:name="_GoBack"/>
      <w:bookmarkEnd w:id="1"/>
      <w:r>
        <w:rPr>
          <w:rFonts w:ascii="Sketch Serif" w:eastAsia="Times New Roman" w:hAnsi="Sketch Serif" w:cs="Tahoma"/>
          <w:bCs/>
          <w:noProof/>
          <w:kern w:val="36"/>
          <w:sz w:val="44"/>
          <w:szCs w:val="40"/>
        </w:rPr>
        <w:drawing>
          <wp:anchor distT="0" distB="0" distL="114300" distR="114300" simplePos="0" relativeHeight="251659264" behindDoc="1" locked="0" layoutInCell="1" allowOverlap="1" wp14:anchorId="29347E3E" wp14:editId="18F4B039">
            <wp:simplePos x="0" y="0"/>
            <wp:positionH relativeFrom="page">
              <wp:align>right</wp:align>
            </wp:positionH>
            <wp:positionV relativeFrom="paragraph">
              <wp:posOffset>-912429</wp:posOffset>
            </wp:positionV>
            <wp:extent cx="7771765" cy="1003935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PMFEI Candy Stripe.jpg"/>
                    <pic:cNvPicPr/>
                  </pic:nvPicPr>
                  <pic:blipFill>
                    <a:blip r:embed="rId8">
                      <a:extLst>
                        <a:ext uri="{28A0092B-C50C-407E-A947-70E740481C1C}">
                          <a14:useLocalDpi xmlns:a14="http://schemas.microsoft.com/office/drawing/2010/main" val="0"/>
                        </a:ext>
                      </a:extLst>
                    </a:blip>
                    <a:stretch>
                      <a:fillRect/>
                    </a:stretch>
                  </pic:blipFill>
                  <pic:spPr>
                    <a:xfrm>
                      <a:off x="0" y="0"/>
                      <a:ext cx="7771765" cy="10039350"/>
                    </a:xfrm>
                    <a:prstGeom prst="rect">
                      <a:avLst/>
                    </a:prstGeom>
                  </pic:spPr>
                </pic:pic>
              </a:graphicData>
            </a:graphic>
            <wp14:sizeRelH relativeFrom="page">
              <wp14:pctWidth>0</wp14:pctWidth>
            </wp14:sizeRelH>
            <wp14:sizeRelV relativeFrom="page">
              <wp14:pctHeight>0</wp14:pctHeight>
            </wp14:sizeRelV>
          </wp:anchor>
        </w:drawing>
      </w:r>
      <w:r w:rsidR="00E90A21">
        <w:rPr>
          <w:rFonts w:ascii="Tahoma" w:eastAsia="Times New Roman" w:hAnsi="Tahoma" w:cs="Tahoma"/>
          <w:bCs/>
          <w:noProof/>
          <w:kern w:val="36"/>
          <w:sz w:val="40"/>
          <w:szCs w:val="40"/>
        </w:rPr>
        <w:drawing>
          <wp:anchor distT="0" distB="0" distL="114300" distR="114300" simplePos="0" relativeHeight="251660288" behindDoc="1" locked="0" layoutInCell="1" allowOverlap="1" wp14:anchorId="0573C31D" wp14:editId="6DCC0A0E">
            <wp:simplePos x="0" y="0"/>
            <wp:positionH relativeFrom="margin">
              <wp:align>left</wp:align>
            </wp:positionH>
            <wp:positionV relativeFrom="paragraph">
              <wp:posOffset>-213890</wp:posOffset>
            </wp:positionV>
            <wp:extent cx="2523392" cy="15321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PMFEI Logo Final.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3392" cy="1532150"/>
                    </a:xfrm>
                    <a:prstGeom prst="rect">
                      <a:avLst/>
                    </a:prstGeom>
                  </pic:spPr>
                </pic:pic>
              </a:graphicData>
            </a:graphic>
            <wp14:sizeRelH relativeFrom="page">
              <wp14:pctWidth>0</wp14:pctWidth>
            </wp14:sizeRelH>
            <wp14:sizeRelV relativeFrom="page">
              <wp14:pctHeight>0</wp14:pctHeight>
            </wp14:sizeRelV>
          </wp:anchor>
        </w:drawing>
      </w:r>
      <w:r w:rsidR="0079024F" w:rsidRPr="00570B7E">
        <w:rPr>
          <w:rFonts w:ascii="Tahoma" w:eastAsia="Times New Roman" w:hAnsi="Tahoma" w:cs="Tahoma"/>
          <w:bCs/>
          <w:kern w:val="36"/>
          <w:sz w:val="40"/>
          <w:szCs w:val="40"/>
        </w:rPr>
        <w:t>The W.W. “Foots</w:t>
      </w:r>
      <w:r w:rsidR="00AB236C">
        <w:rPr>
          <w:rFonts w:ascii="Tahoma" w:eastAsia="Times New Roman" w:hAnsi="Tahoma" w:cs="Tahoma"/>
          <w:bCs/>
          <w:kern w:val="36"/>
          <w:sz w:val="40"/>
          <w:szCs w:val="40"/>
        </w:rPr>
        <w:t>”</w:t>
      </w:r>
      <w:r w:rsidR="0079024F" w:rsidRPr="00570B7E">
        <w:rPr>
          <w:rFonts w:ascii="Tahoma" w:eastAsia="Times New Roman" w:hAnsi="Tahoma" w:cs="Tahoma"/>
          <w:bCs/>
          <w:kern w:val="36"/>
          <w:sz w:val="40"/>
          <w:szCs w:val="40"/>
        </w:rPr>
        <w:t xml:space="preserve"> Clements </w:t>
      </w:r>
      <w:r w:rsidR="00570B7E">
        <w:rPr>
          <w:rFonts w:ascii="Tahoma" w:eastAsia="Times New Roman" w:hAnsi="Tahoma" w:cs="Tahoma"/>
          <w:bCs/>
          <w:kern w:val="36"/>
          <w:sz w:val="40"/>
          <w:szCs w:val="40"/>
        </w:rPr>
        <w:br/>
      </w:r>
      <w:r w:rsidR="0079024F" w:rsidRPr="00570B7E">
        <w:rPr>
          <w:rFonts w:ascii="Tahoma" w:eastAsia="Times New Roman" w:hAnsi="Tahoma" w:cs="Tahoma"/>
          <w:bCs/>
          <w:kern w:val="36"/>
          <w:sz w:val="40"/>
          <w:szCs w:val="40"/>
        </w:rPr>
        <w:t xml:space="preserve">Free Enterprise Institute </w:t>
      </w:r>
      <w:r w:rsidR="00570B7E">
        <w:rPr>
          <w:rFonts w:ascii="Tahoma" w:eastAsia="Times New Roman" w:hAnsi="Tahoma" w:cs="Tahoma"/>
          <w:bCs/>
          <w:kern w:val="36"/>
          <w:sz w:val="40"/>
          <w:szCs w:val="40"/>
        </w:rPr>
        <w:br/>
      </w:r>
      <w:r w:rsidR="0079024F" w:rsidRPr="00570B7E">
        <w:rPr>
          <w:rFonts w:ascii="Tahoma" w:eastAsia="Times New Roman" w:hAnsi="Tahoma" w:cs="Tahoma"/>
          <w:bCs/>
          <w:kern w:val="36"/>
          <w:sz w:val="40"/>
          <w:szCs w:val="40"/>
        </w:rPr>
        <w:t>at the Dr Pepper Museum</w:t>
      </w:r>
    </w:p>
    <w:p w14:paraId="50B48223" w14:textId="3F9B8954" w:rsidR="00570B7E" w:rsidRDefault="00570B7E" w:rsidP="00AD2727">
      <w:pPr>
        <w:spacing w:before="100" w:beforeAutospacing="1" w:after="100" w:afterAutospacing="1"/>
        <w:ind w:firstLine="720"/>
        <w:jc w:val="center"/>
        <w:outlineLvl w:val="0"/>
        <w:rPr>
          <w:rFonts w:ascii="Tahoma" w:eastAsia="Times New Roman" w:hAnsi="Tahoma" w:cs="Tahoma"/>
          <w:bCs/>
          <w:kern w:val="36"/>
          <w:sz w:val="40"/>
          <w:szCs w:val="40"/>
        </w:rPr>
      </w:pPr>
    </w:p>
    <w:p w14:paraId="26E32DDF" w14:textId="00863D57"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27C07E84" w14:textId="09C1B664"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1D8E680C" w14:textId="4406C488"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tbl>
      <w:tblPr>
        <w:tblStyle w:val="TableGrid"/>
        <w:tblW w:w="7612" w:type="dxa"/>
        <w:tblInd w:w="826" w:type="dxa"/>
        <w:tblLook w:val="04A0" w:firstRow="1" w:lastRow="0" w:firstColumn="1" w:lastColumn="0" w:noHBand="0" w:noVBand="1"/>
      </w:tblPr>
      <w:tblGrid>
        <w:gridCol w:w="7612"/>
      </w:tblGrid>
      <w:tr w:rsidR="00510BF9" w:rsidRPr="00510BF9" w14:paraId="2839200D" w14:textId="77777777" w:rsidTr="008069C5">
        <w:trPr>
          <w:trHeight w:val="1085"/>
        </w:trPr>
        <w:tc>
          <w:tcPr>
            <w:tcW w:w="7612" w:type="dxa"/>
            <w:tcBorders>
              <w:top w:val="single" w:sz="24" w:space="0" w:color="003300"/>
              <w:left w:val="single" w:sz="24" w:space="0" w:color="003300"/>
              <w:bottom w:val="nil"/>
              <w:right w:val="single" w:sz="24" w:space="0" w:color="003300"/>
            </w:tcBorders>
            <w:shd w:val="clear" w:color="auto" w:fill="FFFFFF" w:themeFill="background1"/>
          </w:tcPr>
          <w:p w14:paraId="7506FD87" w14:textId="77777777" w:rsidR="00510BF9" w:rsidRPr="008069C5" w:rsidRDefault="00510BF9" w:rsidP="008069C5">
            <w:pPr>
              <w:shd w:val="clear" w:color="auto" w:fill="FFFFFF" w:themeFill="background1"/>
              <w:jc w:val="center"/>
              <w:outlineLvl w:val="0"/>
              <w:rPr>
                <w:rFonts w:ascii="Sketch Serif" w:eastAsia="Times New Roman" w:hAnsi="Sketch Serif" w:cs="Tahoma"/>
                <w:b/>
                <w:bCs/>
                <w:color w:val="003300"/>
                <w:kern w:val="36"/>
                <w:sz w:val="72"/>
                <w:szCs w:val="72"/>
              </w:rPr>
            </w:pPr>
            <w:r w:rsidRPr="008069C5">
              <w:rPr>
                <w:rFonts w:ascii="Sketch Serif" w:eastAsia="Times New Roman" w:hAnsi="Sketch Serif" w:cs="Tahoma"/>
                <w:b/>
                <w:bCs/>
                <w:color w:val="003300"/>
                <w:kern w:val="36"/>
                <w:sz w:val="72"/>
                <w:szCs w:val="72"/>
              </w:rPr>
              <w:t xml:space="preserve">The Art of Advertising </w:t>
            </w:r>
          </w:p>
        </w:tc>
      </w:tr>
      <w:tr w:rsidR="00510BF9" w:rsidRPr="00510BF9" w14:paraId="41113B55" w14:textId="77777777" w:rsidTr="008069C5">
        <w:trPr>
          <w:trHeight w:val="825"/>
        </w:trPr>
        <w:tc>
          <w:tcPr>
            <w:tcW w:w="7612" w:type="dxa"/>
            <w:tcBorders>
              <w:top w:val="nil"/>
              <w:left w:val="single" w:sz="24" w:space="0" w:color="003300"/>
              <w:bottom w:val="single" w:sz="24" w:space="0" w:color="003300"/>
              <w:right w:val="single" w:sz="24" w:space="0" w:color="003300"/>
            </w:tcBorders>
            <w:shd w:val="clear" w:color="auto" w:fill="FFFFFF" w:themeFill="background1"/>
          </w:tcPr>
          <w:p w14:paraId="328F5DE0" w14:textId="463D3615" w:rsidR="00510BF9" w:rsidRPr="008069C5" w:rsidRDefault="00510BF9" w:rsidP="008069C5">
            <w:pPr>
              <w:shd w:val="clear" w:color="auto" w:fill="FFFFFF" w:themeFill="background1"/>
              <w:jc w:val="center"/>
              <w:outlineLvl w:val="0"/>
              <w:rPr>
                <w:rFonts w:ascii="Sketch Serif" w:eastAsia="Times New Roman" w:hAnsi="Sketch Serif" w:cs="Tahoma"/>
                <w:b/>
                <w:bCs/>
                <w:color w:val="003300"/>
                <w:kern w:val="36"/>
                <w:sz w:val="52"/>
                <w:szCs w:val="52"/>
              </w:rPr>
            </w:pPr>
            <w:r w:rsidRPr="008069C5">
              <w:rPr>
                <w:rFonts w:ascii="Sketch Serif" w:eastAsia="Times New Roman" w:hAnsi="Sketch Serif" w:cs="Tahoma"/>
                <w:b/>
                <w:bCs/>
                <w:color w:val="003300"/>
                <w:kern w:val="36"/>
                <w:sz w:val="52"/>
                <w:szCs w:val="52"/>
              </w:rPr>
              <w:t>Lesson Plan and Resource Guide</w:t>
            </w:r>
          </w:p>
        </w:tc>
      </w:tr>
    </w:tbl>
    <w:p w14:paraId="606FE636" w14:textId="3FDF848D"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7CECF461" w14:textId="63CDA8A6"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1AD26EC0" w14:textId="15EF852F"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20D50FDA" w14:textId="28CDE561"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7DE58324" w14:textId="68E4F22A"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322B194A" w14:textId="3A75F22B"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1C365F6B" w14:textId="3A5ECAE9" w:rsidR="00BE653B" w:rsidRDefault="00BE653B" w:rsidP="00AD2727">
      <w:pPr>
        <w:spacing w:before="100" w:beforeAutospacing="1" w:after="100" w:afterAutospacing="1"/>
        <w:outlineLvl w:val="0"/>
        <w:rPr>
          <w:rFonts w:ascii="Sketch Serif" w:eastAsia="Times New Roman" w:hAnsi="Sketch Serif" w:cs="Tahoma"/>
          <w:bCs/>
          <w:kern w:val="36"/>
          <w:sz w:val="44"/>
          <w:szCs w:val="40"/>
        </w:rPr>
      </w:pPr>
    </w:p>
    <w:p w14:paraId="619B29EE" w14:textId="50EF6B3D" w:rsidR="00BE653B" w:rsidRDefault="00BE653B" w:rsidP="00AD2727">
      <w:pPr>
        <w:spacing w:before="100" w:beforeAutospacing="1" w:after="100" w:afterAutospacing="1"/>
        <w:outlineLvl w:val="0"/>
        <w:rPr>
          <w:rFonts w:ascii="Sketch Serif" w:eastAsia="Times New Roman" w:hAnsi="Sketch Serif" w:cs="Tahoma"/>
          <w:bCs/>
          <w:kern w:val="36"/>
          <w:sz w:val="28"/>
          <w:szCs w:val="28"/>
        </w:rPr>
      </w:pPr>
    </w:p>
    <w:p w14:paraId="7C322179" w14:textId="1BE92E91" w:rsidR="009E0197" w:rsidRDefault="000338A9" w:rsidP="00AD2727">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
          <w:bCs/>
          <w:kern w:val="36"/>
          <w:sz w:val="26"/>
          <w:szCs w:val="26"/>
        </w:rPr>
        <w:t>Introduction</w:t>
      </w:r>
      <w:r w:rsidR="00435B53" w:rsidRPr="006268AF">
        <w:rPr>
          <w:rFonts w:ascii="Tahoma" w:eastAsia="Times New Roman" w:hAnsi="Tahoma" w:cs="Tahoma"/>
          <w:b/>
          <w:bCs/>
          <w:kern w:val="36"/>
          <w:sz w:val="26"/>
          <w:szCs w:val="26"/>
        </w:rPr>
        <w:t>:</w:t>
      </w:r>
      <w:r w:rsidR="00435B53" w:rsidRPr="006268AF">
        <w:rPr>
          <w:rFonts w:ascii="Tahoma" w:eastAsia="Times New Roman" w:hAnsi="Tahoma" w:cs="Tahoma"/>
          <w:bCs/>
          <w:kern w:val="36"/>
          <w:sz w:val="26"/>
          <w:szCs w:val="26"/>
        </w:rPr>
        <w:t xml:space="preserve"> </w:t>
      </w:r>
      <w:r w:rsidR="006268AF" w:rsidRPr="00C93D0F">
        <w:rPr>
          <w:rFonts w:ascii="Tahoma" w:eastAsia="Times New Roman" w:hAnsi="Tahoma" w:cs="Tahoma"/>
          <w:bCs/>
          <w:kern w:val="36"/>
          <w:sz w:val="26"/>
          <w:szCs w:val="26"/>
        </w:rPr>
        <w:t xml:space="preserve">What makes commercials and advertisements effective? </w:t>
      </w:r>
      <w:r w:rsidR="00C93D0F" w:rsidRPr="00C93D0F">
        <w:rPr>
          <w:rFonts w:ascii="Tahoma" w:eastAsia="Times New Roman" w:hAnsi="Tahoma" w:cs="Tahoma"/>
          <w:bCs/>
          <w:kern w:val="36"/>
          <w:sz w:val="26"/>
          <w:szCs w:val="26"/>
        </w:rPr>
        <w:t xml:space="preserve">To sell their product, companies must create a positive image around their </w:t>
      </w:r>
      <w:proofErr w:type="gramStart"/>
      <w:r w:rsidR="00C93D0F" w:rsidRPr="00C93D0F">
        <w:rPr>
          <w:rFonts w:ascii="Tahoma" w:eastAsia="Times New Roman" w:hAnsi="Tahoma" w:cs="Tahoma"/>
          <w:bCs/>
          <w:kern w:val="36"/>
          <w:sz w:val="26"/>
          <w:szCs w:val="26"/>
        </w:rPr>
        <w:t>product</w:t>
      </w:r>
      <w:proofErr w:type="gramEnd"/>
      <w:r w:rsidR="00C93D0F" w:rsidRPr="00C93D0F">
        <w:rPr>
          <w:rFonts w:ascii="Tahoma" w:eastAsia="Times New Roman" w:hAnsi="Tahoma" w:cs="Tahoma"/>
          <w:bCs/>
          <w:kern w:val="36"/>
          <w:sz w:val="26"/>
          <w:szCs w:val="26"/>
        </w:rPr>
        <w:t xml:space="preserve"> so people will want to buy it. T</w:t>
      </w:r>
      <w:r w:rsidR="006268AF" w:rsidRPr="00C93D0F">
        <w:rPr>
          <w:rFonts w:ascii="Tahoma" w:eastAsia="Times New Roman" w:hAnsi="Tahoma" w:cs="Tahoma"/>
          <w:bCs/>
          <w:kern w:val="36"/>
          <w:sz w:val="26"/>
          <w:szCs w:val="26"/>
        </w:rPr>
        <w:t>he name of the product, the logo, and the slogan</w:t>
      </w:r>
      <w:r w:rsidR="00C93D0F" w:rsidRPr="00C93D0F">
        <w:rPr>
          <w:rFonts w:ascii="Tahoma" w:eastAsia="Times New Roman" w:hAnsi="Tahoma" w:cs="Tahoma"/>
          <w:bCs/>
          <w:kern w:val="36"/>
          <w:sz w:val="26"/>
          <w:szCs w:val="26"/>
        </w:rPr>
        <w:t xml:space="preserve"> accompanying it are all designed to attract customers</w:t>
      </w:r>
      <w:r w:rsidR="006268AF" w:rsidRPr="00C93D0F">
        <w:rPr>
          <w:rFonts w:ascii="Tahoma" w:eastAsia="Times New Roman" w:hAnsi="Tahoma" w:cs="Tahoma"/>
          <w:bCs/>
          <w:kern w:val="36"/>
          <w:sz w:val="26"/>
          <w:szCs w:val="26"/>
        </w:rPr>
        <w:t>.</w:t>
      </w:r>
      <w:r w:rsidR="003B374B" w:rsidRPr="00C93D0F">
        <w:rPr>
          <w:rFonts w:ascii="Tahoma" w:eastAsia="Times New Roman" w:hAnsi="Tahoma" w:cs="Tahoma"/>
          <w:bCs/>
          <w:kern w:val="36"/>
          <w:sz w:val="26"/>
          <w:szCs w:val="26"/>
        </w:rPr>
        <w:t xml:space="preserve"> </w:t>
      </w:r>
    </w:p>
    <w:p w14:paraId="79329EF7" w14:textId="24C21670" w:rsidR="003B374B" w:rsidRPr="003B374B" w:rsidRDefault="00C93D0F" w:rsidP="00AD2727">
      <w:pPr>
        <w:spacing w:before="100" w:beforeAutospacing="1" w:after="100" w:afterAutospacing="1"/>
        <w:outlineLvl w:val="0"/>
        <w:rPr>
          <w:rFonts w:ascii="Tahoma" w:eastAsia="Times New Roman" w:hAnsi="Tahoma" w:cs="Tahoma"/>
          <w:bCs/>
          <w:kern w:val="36"/>
          <w:sz w:val="26"/>
          <w:szCs w:val="26"/>
          <w:highlight w:val="yellow"/>
        </w:rPr>
      </w:pPr>
      <w:r w:rsidRPr="005539E2">
        <w:rPr>
          <w:rFonts w:ascii="Tahoma" w:eastAsia="Times New Roman" w:hAnsi="Tahoma" w:cs="Tahoma"/>
          <w:sz w:val="26"/>
          <w:szCs w:val="26"/>
        </w:rPr>
        <w:t>In this lesson, s</w:t>
      </w:r>
      <w:r w:rsidR="003B374B" w:rsidRPr="005539E2">
        <w:rPr>
          <w:rFonts w:ascii="Tahoma" w:eastAsia="Times New Roman" w:hAnsi="Tahoma" w:cs="Tahoma"/>
          <w:sz w:val="26"/>
          <w:szCs w:val="26"/>
        </w:rPr>
        <w:t xml:space="preserve">tudents will </w:t>
      </w:r>
      <w:r w:rsidR="005539E2" w:rsidRPr="005539E2">
        <w:rPr>
          <w:rFonts w:ascii="Tahoma" w:eastAsia="Times New Roman" w:hAnsi="Tahoma" w:cs="Tahoma"/>
          <w:sz w:val="26"/>
          <w:szCs w:val="26"/>
        </w:rPr>
        <w:t xml:space="preserve">select a printed advertisement that inspires them. They </w:t>
      </w:r>
      <w:r w:rsidR="003B374B" w:rsidRPr="005539E2">
        <w:rPr>
          <w:rFonts w:ascii="Tahoma" w:eastAsia="Times New Roman" w:hAnsi="Tahoma" w:cs="Tahoma"/>
          <w:sz w:val="26"/>
          <w:szCs w:val="26"/>
        </w:rPr>
        <w:t xml:space="preserve">will </w:t>
      </w:r>
      <w:r w:rsidR="003B374B" w:rsidRPr="00510BF9">
        <w:rPr>
          <w:rFonts w:ascii="Tahoma" w:eastAsia="Times New Roman" w:hAnsi="Tahoma" w:cs="Tahoma"/>
          <w:sz w:val="26"/>
          <w:szCs w:val="26"/>
        </w:rPr>
        <w:t>then play a “name that logo” game and</w:t>
      </w:r>
      <w:r w:rsidR="003B374B" w:rsidRPr="005539E2">
        <w:rPr>
          <w:rFonts w:ascii="Tahoma" w:eastAsia="Times New Roman" w:hAnsi="Tahoma" w:cs="Tahoma"/>
          <w:sz w:val="26"/>
          <w:szCs w:val="26"/>
        </w:rPr>
        <w:t xml:space="preserve"> learn </w:t>
      </w:r>
      <w:r w:rsidR="00FD72FA" w:rsidRPr="005539E2">
        <w:rPr>
          <w:rFonts w:ascii="Tahoma" w:eastAsia="Times New Roman" w:hAnsi="Tahoma" w:cs="Tahoma"/>
          <w:sz w:val="26"/>
          <w:szCs w:val="26"/>
        </w:rPr>
        <w:t>about elements of effective logos and slogans</w:t>
      </w:r>
      <w:r w:rsidR="003B374B" w:rsidRPr="005539E2">
        <w:rPr>
          <w:rFonts w:ascii="Tahoma" w:eastAsia="Times New Roman" w:hAnsi="Tahoma" w:cs="Tahoma"/>
          <w:sz w:val="26"/>
          <w:szCs w:val="26"/>
        </w:rPr>
        <w:t xml:space="preserve">. Students will </w:t>
      </w:r>
      <w:r w:rsidR="005539E2" w:rsidRPr="005539E2">
        <w:rPr>
          <w:rFonts w:ascii="Tahoma" w:eastAsia="Times New Roman" w:hAnsi="Tahoma" w:cs="Tahoma"/>
          <w:sz w:val="26"/>
          <w:szCs w:val="26"/>
        </w:rPr>
        <w:t>identify the marketing strategies of several slogans and commercials, and then create their own collage-style ad</w:t>
      </w:r>
      <w:r w:rsidR="00FB793C">
        <w:rPr>
          <w:rFonts w:ascii="Tahoma" w:eastAsia="Times New Roman" w:hAnsi="Tahoma" w:cs="Tahoma"/>
          <w:sz w:val="26"/>
          <w:szCs w:val="26"/>
        </w:rPr>
        <w:t>vertisement</w:t>
      </w:r>
      <w:r w:rsidR="005539E2" w:rsidRPr="005539E2">
        <w:rPr>
          <w:rFonts w:ascii="Tahoma" w:eastAsia="Times New Roman" w:hAnsi="Tahoma" w:cs="Tahoma"/>
          <w:sz w:val="26"/>
          <w:szCs w:val="26"/>
        </w:rPr>
        <w:t xml:space="preserve"> using the printed ad</w:t>
      </w:r>
      <w:r w:rsidR="00FB793C">
        <w:rPr>
          <w:rFonts w:ascii="Tahoma" w:eastAsia="Times New Roman" w:hAnsi="Tahoma" w:cs="Tahoma"/>
          <w:sz w:val="26"/>
          <w:szCs w:val="26"/>
        </w:rPr>
        <w:t>vertisement</w:t>
      </w:r>
      <w:r w:rsidR="005539E2" w:rsidRPr="005539E2">
        <w:rPr>
          <w:rFonts w:ascii="Tahoma" w:eastAsia="Times New Roman" w:hAnsi="Tahoma" w:cs="Tahoma"/>
          <w:sz w:val="26"/>
          <w:szCs w:val="26"/>
        </w:rPr>
        <w:t xml:space="preserve"> they chose as a guide.</w:t>
      </w:r>
    </w:p>
    <w:p w14:paraId="2368F319" w14:textId="5F2174DB" w:rsidR="00BE653B" w:rsidRPr="000F4926" w:rsidRDefault="00BE653B" w:rsidP="00AD2727">
      <w:pPr>
        <w:spacing w:before="100" w:beforeAutospacing="1" w:after="100" w:afterAutospacing="1"/>
        <w:outlineLvl w:val="0"/>
        <w:rPr>
          <w:rFonts w:ascii="Tahoma" w:eastAsia="Times New Roman" w:hAnsi="Tahoma" w:cs="Tahoma"/>
          <w:bCs/>
          <w:kern w:val="36"/>
          <w:sz w:val="26"/>
          <w:szCs w:val="26"/>
          <w:highlight w:val="cyan"/>
        </w:rPr>
      </w:pPr>
      <w:r w:rsidRPr="006268AF">
        <w:rPr>
          <w:rFonts w:ascii="Tahoma" w:eastAsia="Times New Roman" w:hAnsi="Tahoma" w:cs="Tahoma"/>
          <w:b/>
          <w:bCs/>
          <w:kern w:val="36"/>
          <w:sz w:val="26"/>
          <w:szCs w:val="26"/>
        </w:rPr>
        <w:t>Objectives</w:t>
      </w:r>
      <w:r w:rsidR="002228B0" w:rsidRPr="006268AF">
        <w:rPr>
          <w:rFonts w:ascii="Tahoma" w:eastAsia="Times New Roman" w:hAnsi="Tahoma" w:cs="Tahoma"/>
          <w:b/>
          <w:bCs/>
          <w:kern w:val="36"/>
          <w:sz w:val="26"/>
          <w:szCs w:val="26"/>
        </w:rPr>
        <w:t>:</w:t>
      </w:r>
      <w:r w:rsidR="002228B0" w:rsidRPr="004514BA">
        <w:rPr>
          <w:rFonts w:ascii="Tahoma" w:eastAsia="Times New Roman" w:hAnsi="Tahoma" w:cs="Tahoma"/>
          <w:b/>
          <w:bCs/>
          <w:kern w:val="36"/>
          <w:sz w:val="26"/>
          <w:szCs w:val="26"/>
        </w:rPr>
        <w:t xml:space="preserve"> </w:t>
      </w:r>
      <w:r w:rsidR="000F4926" w:rsidRPr="001F685F">
        <w:rPr>
          <w:rFonts w:ascii="Tahoma" w:eastAsia="Times New Roman" w:hAnsi="Tahoma" w:cs="Tahoma"/>
          <w:bCs/>
          <w:kern w:val="36"/>
          <w:sz w:val="26"/>
          <w:szCs w:val="26"/>
        </w:rPr>
        <w:t xml:space="preserve">Students </w:t>
      </w:r>
      <w:r w:rsidR="00C93D0F" w:rsidRPr="001F685F">
        <w:rPr>
          <w:rFonts w:ascii="Tahoma" w:eastAsia="Times New Roman" w:hAnsi="Tahoma" w:cs="Tahoma"/>
          <w:bCs/>
          <w:kern w:val="36"/>
          <w:sz w:val="26"/>
          <w:szCs w:val="26"/>
        </w:rPr>
        <w:t>will</w:t>
      </w:r>
      <w:r w:rsidR="000F4926" w:rsidRPr="001F685F">
        <w:rPr>
          <w:rFonts w:ascii="Tahoma" w:eastAsia="Times New Roman" w:hAnsi="Tahoma" w:cs="Tahoma"/>
          <w:bCs/>
          <w:kern w:val="36"/>
          <w:sz w:val="26"/>
          <w:szCs w:val="26"/>
        </w:rPr>
        <w:t xml:space="preserve"> be able to identify elements of effective advertising</w:t>
      </w:r>
      <w:r w:rsidR="006268AF" w:rsidRPr="001F685F">
        <w:rPr>
          <w:rFonts w:ascii="Tahoma" w:eastAsia="Times New Roman" w:hAnsi="Tahoma" w:cs="Tahoma"/>
          <w:bCs/>
          <w:kern w:val="36"/>
          <w:sz w:val="26"/>
          <w:szCs w:val="26"/>
        </w:rPr>
        <w:t xml:space="preserve"> </w:t>
      </w:r>
      <w:r w:rsidR="00C93D0F" w:rsidRPr="001F685F">
        <w:rPr>
          <w:rFonts w:ascii="Tahoma" w:eastAsia="Times New Roman" w:hAnsi="Tahoma" w:cs="Tahoma"/>
          <w:bCs/>
          <w:kern w:val="36"/>
          <w:sz w:val="26"/>
          <w:szCs w:val="26"/>
        </w:rPr>
        <w:t>(</w:t>
      </w:r>
      <w:r w:rsidR="00C93D0F" w:rsidRPr="00ED3DE1">
        <w:rPr>
          <w:rFonts w:ascii="Tahoma" w:eastAsia="Times New Roman" w:hAnsi="Tahoma" w:cs="Tahoma"/>
          <w:bCs/>
          <w:kern w:val="36"/>
          <w:sz w:val="26"/>
          <w:szCs w:val="26"/>
        </w:rPr>
        <w:t>appealing name, eye-catching logo,</w:t>
      </w:r>
      <w:r w:rsidR="00C93D0F" w:rsidRPr="001F685F">
        <w:rPr>
          <w:rFonts w:ascii="Tahoma" w:eastAsia="Times New Roman" w:hAnsi="Tahoma" w:cs="Tahoma"/>
          <w:bCs/>
          <w:kern w:val="36"/>
          <w:sz w:val="26"/>
          <w:szCs w:val="26"/>
        </w:rPr>
        <w:t xml:space="preserve"> interesting slogan that makes a claim, commands the reader, or creates a good image of the product) </w:t>
      </w:r>
      <w:r w:rsidR="006268AF" w:rsidRPr="001F685F">
        <w:rPr>
          <w:rFonts w:ascii="Tahoma" w:eastAsia="Times New Roman" w:hAnsi="Tahoma" w:cs="Tahoma"/>
          <w:bCs/>
          <w:kern w:val="36"/>
          <w:sz w:val="26"/>
          <w:szCs w:val="26"/>
        </w:rPr>
        <w:t>and apply them to their own work</w:t>
      </w:r>
      <w:r w:rsidR="000F4926" w:rsidRPr="001F685F">
        <w:rPr>
          <w:rFonts w:ascii="Tahoma" w:eastAsia="Times New Roman" w:hAnsi="Tahoma" w:cs="Tahoma"/>
          <w:bCs/>
          <w:kern w:val="36"/>
          <w:sz w:val="26"/>
          <w:szCs w:val="26"/>
        </w:rPr>
        <w:t xml:space="preserve">. </w:t>
      </w:r>
      <w:r w:rsidR="006268AF" w:rsidRPr="001F685F">
        <w:rPr>
          <w:rFonts w:ascii="Tahoma" w:eastAsia="Times New Roman" w:hAnsi="Tahoma" w:cs="Tahoma"/>
          <w:bCs/>
          <w:kern w:val="36"/>
          <w:sz w:val="26"/>
          <w:szCs w:val="26"/>
        </w:rPr>
        <w:t xml:space="preserve">Students </w:t>
      </w:r>
      <w:r w:rsidR="001F685F" w:rsidRPr="001F685F">
        <w:rPr>
          <w:rFonts w:ascii="Tahoma" w:eastAsia="Times New Roman" w:hAnsi="Tahoma" w:cs="Tahoma"/>
          <w:bCs/>
          <w:kern w:val="36"/>
          <w:sz w:val="26"/>
          <w:szCs w:val="26"/>
        </w:rPr>
        <w:t>will</w:t>
      </w:r>
      <w:r w:rsidR="006268AF" w:rsidRPr="001F685F">
        <w:rPr>
          <w:rFonts w:ascii="Tahoma" w:eastAsia="Times New Roman" w:hAnsi="Tahoma" w:cs="Tahoma"/>
          <w:bCs/>
          <w:kern w:val="36"/>
          <w:sz w:val="26"/>
          <w:szCs w:val="26"/>
        </w:rPr>
        <w:t xml:space="preserve"> be able to analyze the message and evaluate</w:t>
      </w:r>
      <w:r w:rsidR="00356579">
        <w:rPr>
          <w:rFonts w:ascii="Tahoma" w:eastAsia="Times New Roman" w:hAnsi="Tahoma" w:cs="Tahoma"/>
          <w:bCs/>
          <w:kern w:val="36"/>
          <w:sz w:val="26"/>
          <w:szCs w:val="26"/>
        </w:rPr>
        <w:t xml:space="preserve"> </w:t>
      </w:r>
      <w:r w:rsidR="006268AF" w:rsidRPr="001F685F">
        <w:rPr>
          <w:rFonts w:ascii="Tahoma" w:eastAsia="Times New Roman" w:hAnsi="Tahoma" w:cs="Tahoma"/>
          <w:bCs/>
          <w:kern w:val="36"/>
          <w:sz w:val="26"/>
          <w:szCs w:val="26"/>
        </w:rPr>
        <w:t>the persuasiveness of different advertisements.</w:t>
      </w:r>
    </w:p>
    <w:p w14:paraId="0AF9ECF7" w14:textId="3A448DD8" w:rsidR="00AD2727" w:rsidRPr="00EA442F" w:rsidRDefault="00BE653B" w:rsidP="00AD2727">
      <w:pPr>
        <w:spacing w:before="100" w:beforeAutospacing="1" w:after="100" w:afterAutospacing="1"/>
        <w:outlineLvl w:val="0"/>
        <w:rPr>
          <w:rFonts w:ascii="Tahoma" w:eastAsia="Times New Roman" w:hAnsi="Tahoma" w:cs="Tahoma"/>
          <w:bCs/>
          <w:kern w:val="36"/>
          <w:sz w:val="26"/>
          <w:szCs w:val="26"/>
        </w:rPr>
      </w:pPr>
      <w:r w:rsidRPr="00B65A00">
        <w:rPr>
          <w:rFonts w:ascii="Tahoma" w:eastAsia="Times New Roman" w:hAnsi="Tahoma" w:cs="Tahoma"/>
          <w:b/>
          <w:bCs/>
          <w:kern w:val="36"/>
          <w:sz w:val="26"/>
          <w:szCs w:val="26"/>
        </w:rPr>
        <w:t xml:space="preserve">Grade Level: </w:t>
      </w:r>
      <w:bookmarkEnd w:id="0"/>
      <w:r w:rsidR="00B65A00" w:rsidRPr="00B65A00">
        <w:rPr>
          <w:rFonts w:ascii="Tahoma" w:eastAsia="Times New Roman" w:hAnsi="Tahoma" w:cs="Tahoma"/>
          <w:bCs/>
          <w:kern w:val="36"/>
          <w:sz w:val="26"/>
          <w:szCs w:val="26"/>
        </w:rPr>
        <w:t>5-6</w:t>
      </w:r>
    </w:p>
    <w:p w14:paraId="5D622756" w14:textId="2710C319" w:rsidR="00435B53" w:rsidRPr="00741E62" w:rsidRDefault="00BE653B" w:rsidP="00AD2727">
      <w:pPr>
        <w:rPr>
          <w:rFonts w:ascii="Tahoma" w:eastAsia="Times New Roman" w:hAnsi="Tahoma" w:cs="Tahoma"/>
          <w:bCs/>
          <w:kern w:val="36"/>
          <w:sz w:val="26"/>
          <w:szCs w:val="26"/>
        </w:rPr>
      </w:pPr>
      <w:r w:rsidRPr="002C7B91">
        <w:rPr>
          <w:rFonts w:ascii="Tahoma" w:eastAsia="Times New Roman" w:hAnsi="Tahoma" w:cs="Tahoma"/>
          <w:b/>
          <w:bCs/>
          <w:kern w:val="36"/>
          <w:sz w:val="26"/>
          <w:szCs w:val="26"/>
        </w:rPr>
        <w:t>Standards</w:t>
      </w:r>
      <w:r w:rsidR="00435B53" w:rsidRPr="002C7B91">
        <w:rPr>
          <w:rFonts w:ascii="Tahoma" w:eastAsia="Times New Roman" w:hAnsi="Tahoma" w:cs="Tahoma"/>
          <w:b/>
          <w:bCs/>
          <w:kern w:val="36"/>
          <w:sz w:val="26"/>
          <w:szCs w:val="26"/>
        </w:rPr>
        <w:t>:</w:t>
      </w:r>
      <w:bookmarkStart w:id="2" w:name="_Hlk517183748"/>
      <w:r w:rsidR="00741E62">
        <w:rPr>
          <w:rFonts w:ascii="Tahoma" w:eastAsia="Times New Roman" w:hAnsi="Tahoma" w:cs="Tahoma"/>
          <w:bCs/>
          <w:kern w:val="36"/>
          <w:sz w:val="26"/>
          <w:szCs w:val="26"/>
        </w:rPr>
        <w:t xml:space="preserve"> </w:t>
      </w:r>
      <w:r w:rsidR="00435B53" w:rsidRPr="002C7B91">
        <w:rPr>
          <w:rFonts w:ascii="Tahoma" w:eastAsia="Times New Roman" w:hAnsi="Tahoma" w:cs="Tahoma"/>
          <w:bCs/>
          <w:sz w:val="26"/>
          <w:szCs w:val="26"/>
        </w:rPr>
        <w:t>Texas Essential Knowledge and Skills (TEKS)</w:t>
      </w:r>
      <w:r w:rsidR="00741E62">
        <w:rPr>
          <w:rFonts w:ascii="Tahoma" w:eastAsia="Times New Roman" w:hAnsi="Tahoma" w:cs="Tahoma"/>
          <w:bCs/>
          <w:kern w:val="36"/>
          <w:sz w:val="26"/>
          <w:szCs w:val="26"/>
        </w:rPr>
        <w:t xml:space="preserve">: </w:t>
      </w:r>
      <w:r w:rsidR="00435B53" w:rsidRPr="002C7B91">
        <w:rPr>
          <w:rFonts w:ascii="Tahoma" w:eastAsia="Times New Roman" w:hAnsi="Tahoma" w:cs="Tahoma"/>
          <w:sz w:val="26"/>
          <w:szCs w:val="26"/>
        </w:rPr>
        <w:t>11</w:t>
      </w:r>
      <w:r w:rsidR="002C7B91" w:rsidRPr="002C7B91">
        <w:rPr>
          <w:rFonts w:ascii="Tahoma" w:eastAsia="Times New Roman" w:hAnsi="Tahoma" w:cs="Tahoma"/>
          <w:sz w:val="26"/>
          <w:szCs w:val="26"/>
        </w:rPr>
        <w:t>7</w:t>
      </w:r>
      <w:r w:rsidR="00435B53" w:rsidRPr="002C7B91">
        <w:rPr>
          <w:rFonts w:ascii="Tahoma" w:eastAsia="Times New Roman" w:hAnsi="Tahoma" w:cs="Tahoma"/>
          <w:sz w:val="26"/>
          <w:szCs w:val="26"/>
        </w:rPr>
        <w:t>.1</w:t>
      </w:r>
      <w:r w:rsidR="002C7B91" w:rsidRPr="002C7B91">
        <w:rPr>
          <w:rFonts w:ascii="Tahoma" w:eastAsia="Times New Roman" w:hAnsi="Tahoma" w:cs="Tahoma"/>
          <w:sz w:val="26"/>
          <w:szCs w:val="26"/>
        </w:rPr>
        <w:t>17</w:t>
      </w:r>
      <w:r w:rsidR="00435B53" w:rsidRPr="002C7B91">
        <w:rPr>
          <w:rFonts w:ascii="Tahoma" w:eastAsia="Times New Roman" w:hAnsi="Tahoma" w:cs="Tahoma"/>
          <w:sz w:val="26"/>
          <w:szCs w:val="26"/>
        </w:rPr>
        <w:t>.</w:t>
      </w:r>
      <w:r w:rsidR="00741E62">
        <w:rPr>
          <w:rFonts w:ascii="Tahoma" w:eastAsia="Times New Roman" w:hAnsi="Tahoma" w:cs="Tahoma"/>
          <w:sz w:val="26"/>
          <w:szCs w:val="26"/>
        </w:rPr>
        <w:t>4 (A); 117.202.1 (D); 117.202.4 (A), (B); 110.7.10 (A), (C), (D)</w:t>
      </w:r>
      <w:r w:rsidR="00A516EE">
        <w:rPr>
          <w:rFonts w:ascii="Tahoma" w:eastAsia="Times New Roman" w:hAnsi="Tahoma" w:cs="Tahoma"/>
          <w:sz w:val="26"/>
          <w:szCs w:val="26"/>
        </w:rPr>
        <w:t>; 110.22.9 (A), (C), (D)</w:t>
      </w:r>
    </w:p>
    <w:p w14:paraId="7E2CA6E7" w14:textId="77777777" w:rsidR="00B65A00" w:rsidRDefault="00B65A00" w:rsidP="00B65A00">
      <w:pPr>
        <w:pStyle w:val="Default"/>
        <w:rPr>
          <w:rFonts w:ascii="Tahoma" w:eastAsia="Times New Roman" w:hAnsi="Tahoma" w:cs="Tahoma"/>
          <w:b/>
          <w:bCs/>
          <w:kern w:val="36"/>
          <w:sz w:val="26"/>
          <w:szCs w:val="26"/>
        </w:rPr>
      </w:pPr>
    </w:p>
    <w:p w14:paraId="28887CED" w14:textId="6BE2FDBA" w:rsidR="00BE653B" w:rsidRDefault="00BE653B" w:rsidP="00B65A00">
      <w:pPr>
        <w:pStyle w:val="Default"/>
        <w:rPr>
          <w:rFonts w:ascii="Tahoma" w:eastAsia="Times New Roman" w:hAnsi="Tahoma" w:cs="Tahoma"/>
          <w:bCs/>
          <w:kern w:val="36"/>
          <w:sz w:val="26"/>
          <w:szCs w:val="26"/>
        </w:rPr>
      </w:pPr>
      <w:r w:rsidRPr="00BE653B">
        <w:rPr>
          <w:rFonts w:ascii="Tahoma" w:eastAsia="Times New Roman" w:hAnsi="Tahoma" w:cs="Tahoma"/>
          <w:b/>
          <w:bCs/>
          <w:kern w:val="36"/>
          <w:sz w:val="26"/>
          <w:szCs w:val="26"/>
        </w:rPr>
        <w:t>Time Requirement:</w:t>
      </w:r>
      <w:r>
        <w:rPr>
          <w:rFonts w:ascii="Tahoma" w:eastAsia="Times New Roman" w:hAnsi="Tahoma" w:cs="Tahoma"/>
          <w:bCs/>
          <w:kern w:val="36"/>
          <w:sz w:val="26"/>
          <w:szCs w:val="26"/>
        </w:rPr>
        <w:t xml:space="preserve"> </w:t>
      </w:r>
      <w:r w:rsidRPr="00307078">
        <w:rPr>
          <w:rFonts w:ascii="Tahoma" w:eastAsia="Times New Roman" w:hAnsi="Tahoma" w:cs="Tahoma"/>
          <w:bCs/>
          <w:kern w:val="36"/>
          <w:sz w:val="26"/>
          <w:szCs w:val="26"/>
        </w:rPr>
        <w:t>45 minutes (1 class period)</w:t>
      </w:r>
    </w:p>
    <w:p w14:paraId="7E0CA1C5" w14:textId="42DB7197" w:rsidR="003B2908" w:rsidRPr="008D3FCC" w:rsidRDefault="00BE653B" w:rsidP="008D3FCC">
      <w:pPr>
        <w:spacing w:before="100" w:beforeAutospacing="1" w:after="100" w:afterAutospacing="1"/>
        <w:outlineLvl w:val="0"/>
        <w:rPr>
          <w:rFonts w:ascii="Tahoma" w:eastAsia="Times New Roman" w:hAnsi="Tahoma" w:cs="Tahoma"/>
          <w:bCs/>
          <w:kern w:val="36"/>
          <w:sz w:val="26"/>
          <w:szCs w:val="26"/>
        </w:rPr>
      </w:pPr>
      <w:r w:rsidRPr="002228B0">
        <w:rPr>
          <w:rFonts w:ascii="Tahoma" w:eastAsia="Times New Roman" w:hAnsi="Tahoma" w:cs="Tahoma"/>
          <w:b/>
          <w:bCs/>
          <w:kern w:val="36"/>
          <w:sz w:val="26"/>
          <w:szCs w:val="26"/>
        </w:rPr>
        <w:t>Material</w:t>
      </w:r>
      <w:r w:rsidR="008D3FCC" w:rsidRPr="00A7222D">
        <w:rPr>
          <w:rFonts w:ascii="Tahoma" w:eastAsia="Times New Roman" w:hAnsi="Tahoma" w:cs="Tahoma"/>
          <w:b/>
          <w:bCs/>
          <w:kern w:val="36"/>
          <w:sz w:val="26"/>
          <w:szCs w:val="26"/>
        </w:rPr>
        <w:t>s:</w:t>
      </w:r>
      <w:r w:rsidR="002228B0" w:rsidRPr="00A7222D">
        <w:rPr>
          <w:rFonts w:ascii="Tahoma" w:eastAsia="Times New Roman" w:hAnsi="Tahoma" w:cs="Tahoma"/>
          <w:bCs/>
          <w:kern w:val="36"/>
          <w:sz w:val="26"/>
          <w:szCs w:val="26"/>
        </w:rPr>
        <w:t xml:space="preserve"> </w:t>
      </w:r>
      <w:r w:rsidR="008A205E" w:rsidRPr="00ED3DE1">
        <w:rPr>
          <w:rFonts w:ascii="Tahoma" w:eastAsia="Times New Roman" w:hAnsi="Tahoma" w:cs="Tahoma"/>
          <w:bCs/>
          <w:kern w:val="36"/>
          <w:sz w:val="26"/>
          <w:szCs w:val="26"/>
        </w:rPr>
        <w:t xml:space="preserve">Printed </w:t>
      </w:r>
      <w:r w:rsidR="008A205E" w:rsidRPr="00DE2348">
        <w:rPr>
          <w:rFonts w:ascii="Tahoma" w:eastAsia="Times New Roman" w:hAnsi="Tahoma" w:cs="Tahoma"/>
          <w:bCs/>
          <w:kern w:val="36"/>
          <w:sz w:val="26"/>
          <w:szCs w:val="26"/>
        </w:rPr>
        <w:t>ad</w:t>
      </w:r>
      <w:r w:rsidR="00E66B68">
        <w:rPr>
          <w:rFonts w:ascii="Tahoma" w:eastAsia="Times New Roman" w:hAnsi="Tahoma" w:cs="Tahoma"/>
          <w:bCs/>
          <w:kern w:val="36"/>
          <w:sz w:val="26"/>
          <w:szCs w:val="26"/>
        </w:rPr>
        <w:t>vertisement</w:t>
      </w:r>
      <w:r w:rsidR="008A205E" w:rsidRPr="00DE2348">
        <w:rPr>
          <w:rFonts w:ascii="Tahoma" w:eastAsia="Times New Roman" w:hAnsi="Tahoma" w:cs="Tahoma"/>
          <w:bCs/>
          <w:kern w:val="36"/>
          <w:sz w:val="26"/>
          <w:szCs w:val="26"/>
        </w:rPr>
        <w:t xml:space="preserve">s (see </w:t>
      </w:r>
      <w:r w:rsidR="00ED3DE1" w:rsidRPr="00DE2348">
        <w:rPr>
          <w:rFonts w:ascii="Tahoma" w:eastAsia="Times New Roman" w:hAnsi="Tahoma" w:cs="Tahoma"/>
          <w:bCs/>
          <w:i/>
          <w:kern w:val="36"/>
          <w:sz w:val="26"/>
          <w:szCs w:val="26"/>
        </w:rPr>
        <w:t>Additional Resources</w:t>
      </w:r>
      <w:r w:rsidR="008A205E" w:rsidRPr="00DE2348">
        <w:rPr>
          <w:rFonts w:ascii="Tahoma" w:eastAsia="Times New Roman" w:hAnsi="Tahoma" w:cs="Tahoma"/>
          <w:bCs/>
          <w:kern w:val="36"/>
          <w:sz w:val="26"/>
          <w:szCs w:val="26"/>
        </w:rPr>
        <w:t xml:space="preserve">), </w:t>
      </w:r>
      <w:r w:rsidR="008A205E" w:rsidRPr="007C732D">
        <w:rPr>
          <w:rFonts w:ascii="Tahoma" w:eastAsia="Times New Roman" w:hAnsi="Tahoma" w:cs="Tahoma"/>
          <w:bCs/>
          <w:kern w:val="36"/>
          <w:sz w:val="26"/>
          <w:szCs w:val="26"/>
        </w:rPr>
        <w:t>PowerPoint</w:t>
      </w:r>
      <w:r w:rsidR="00E66B68">
        <w:rPr>
          <w:rFonts w:ascii="Tahoma" w:eastAsia="Times New Roman" w:hAnsi="Tahoma" w:cs="Tahoma"/>
          <w:bCs/>
          <w:kern w:val="36"/>
          <w:sz w:val="26"/>
          <w:szCs w:val="26"/>
        </w:rPr>
        <w:t xml:space="preserve"> or </w:t>
      </w:r>
      <w:r w:rsidR="00DE2348">
        <w:rPr>
          <w:rFonts w:ascii="Tahoma" w:eastAsia="Times New Roman" w:hAnsi="Tahoma" w:cs="Tahoma"/>
          <w:bCs/>
          <w:kern w:val="36"/>
          <w:sz w:val="26"/>
          <w:szCs w:val="26"/>
        </w:rPr>
        <w:t>Additional Resources activities</w:t>
      </w:r>
      <w:r w:rsidR="008A205E">
        <w:rPr>
          <w:rFonts w:ascii="Tahoma" w:eastAsia="Times New Roman" w:hAnsi="Tahoma" w:cs="Tahoma"/>
          <w:bCs/>
          <w:kern w:val="36"/>
          <w:sz w:val="26"/>
          <w:szCs w:val="26"/>
        </w:rPr>
        <w:t>, m</w:t>
      </w:r>
      <w:r w:rsidR="00F10E21" w:rsidRPr="00A7222D">
        <w:rPr>
          <w:rFonts w:ascii="Tahoma" w:eastAsia="Times New Roman" w:hAnsi="Tahoma" w:cs="Tahoma"/>
          <w:bCs/>
          <w:kern w:val="36"/>
          <w:sz w:val="26"/>
          <w:szCs w:val="26"/>
        </w:rPr>
        <w:t>arkers, poster</w:t>
      </w:r>
      <w:r w:rsidR="003153DC">
        <w:rPr>
          <w:rFonts w:ascii="Tahoma" w:eastAsia="Times New Roman" w:hAnsi="Tahoma" w:cs="Tahoma"/>
          <w:bCs/>
          <w:kern w:val="36"/>
          <w:sz w:val="26"/>
          <w:szCs w:val="26"/>
        </w:rPr>
        <w:t xml:space="preserve"> </w:t>
      </w:r>
      <w:r w:rsidR="00F10E21" w:rsidRPr="00A7222D">
        <w:rPr>
          <w:rFonts w:ascii="Tahoma" w:eastAsia="Times New Roman" w:hAnsi="Tahoma" w:cs="Tahoma"/>
          <w:bCs/>
          <w:kern w:val="36"/>
          <w:sz w:val="26"/>
          <w:szCs w:val="26"/>
        </w:rPr>
        <w:t>board, scissors, glue, old magazine</w:t>
      </w:r>
      <w:r w:rsidR="00A7222D" w:rsidRPr="00A7222D">
        <w:rPr>
          <w:rFonts w:ascii="Tahoma" w:eastAsia="Times New Roman" w:hAnsi="Tahoma" w:cs="Tahoma"/>
          <w:bCs/>
          <w:kern w:val="36"/>
          <w:sz w:val="26"/>
          <w:szCs w:val="26"/>
        </w:rPr>
        <w:t>s</w:t>
      </w:r>
    </w:p>
    <w:p w14:paraId="6721E43B" w14:textId="1946A9AD" w:rsidR="004514BA" w:rsidRDefault="00BE653B" w:rsidP="004514BA">
      <w:pPr>
        <w:rPr>
          <w:rFonts w:ascii="Tahoma" w:eastAsia="Times New Roman" w:hAnsi="Tahoma" w:cs="Tahoma"/>
          <w:b/>
          <w:bCs/>
          <w:kern w:val="36"/>
          <w:sz w:val="26"/>
          <w:szCs w:val="26"/>
          <w:highlight w:val="cyan"/>
        </w:rPr>
      </w:pPr>
      <w:r w:rsidRPr="00442703">
        <w:rPr>
          <w:rFonts w:ascii="Tahoma" w:eastAsia="Times New Roman" w:hAnsi="Tahoma" w:cs="Tahoma"/>
          <w:b/>
          <w:bCs/>
          <w:kern w:val="36"/>
          <w:sz w:val="26"/>
          <w:szCs w:val="26"/>
        </w:rPr>
        <w:t>Key Terms</w:t>
      </w:r>
      <w:r w:rsidR="003B2908" w:rsidRPr="00442703">
        <w:rPr>
          <w:rFonts w:ascii="Tahoma" w:eastAsia="Times New Roman" w:hAnsi="Tahoma" w:cs="Tahoma"/>
          <w:b/>
          <w:bCs/>
          <w:kern w:val="36"/>
          <w:sz w:val="26"/>
          <w:szCs w:val="26"/>
        </w:rPr>
        <w:t>:</w:t>
      </w:r>
    </w:p>
    <w:p w14:paraId="2983870F" w14:textId="071EBE62" w:rsidR="004514BA" w:rsidRPr="004514BA" w:rsidRDefault="004514BA" w:rsidP="004514BA">
      <w:pPr>
        <w:pStyle w:val="ListParagraph"/>
        <w:numPr>
          <w:ilvl w:val="0"/>
          <w:numId w:val="6"/>
        </w:numPr>
        <w:rPr>
          <w:rFonts w:ascii="Tahoma" w:eastAsia="Times New Roman" w:hAnsi="Tahoma" w:cs="Tahoma"/>
          <w:sz w:val="26"/>
          <w:szCs w:val="26"/>
        </w:rPr>
      </w:pPr>
      <w:r w:rsidRPr="004514BA">
        <w:rPr>
          <w:rFonts w:ascii="Tahoma" w:eastAsia="Times New Roman" w:hAnsi="Tahoma" w:cs="Tahoma"/>
          <w:b/>
          <w:sz w:val="26"/>
          <w:szCs w:val="26"/>
        </w:rPr>
        <w:t>Advertise:</w:t>
      </w:r>
      <w:r w:rsidRPr="004514BA">
        <w:rPr>
          <w:rFonts w:ascii="Tahoma" w:eastAsia="Times New Roman" w:hAnsi="Tahoma" w:cs="Tahoma"/>
          <w:sz w:val="26"/>
          <w:szCs w:val="26"/>
        </w:rPr>
        <w:t xml:space="preserve"> To make something known generally in public, especially in order to sell it</w:t>
      </w:r>
      <w:r>
        <w:rPr>
          <w:rFonts w:ascii="Tahoma" w:eastAsia="Times New Roman" w:hAnsi="Tahoma" w:cs="Tahoma"/>
          <w:sz w:val="26"/>
          <w:szCs w:val="26"/>
        </w:rPr>
        <w:t xml:space="preserve"> </w:t>
      </w:r>
    </w:p>
    <w:p w14:paraId="2B4D12C3" w14:textId="4397429D" w:rsidR="004514BA" w:rsidRDefault="004514BA" w:rsidP="004514BA">
      <w:pPr>
        <w:pStyle w:val="ListParagraph"/>
        <w:numPr>
          <w:ilvl w:val="0"/>
          <w:numId w:val="6"/>
        </w:numPr>
        <w:rPr>
          <w:rFonts w:ascii="Tahoma" w:eastAsia="Times New Roman" w:hAnsi="Tahoma" w:cs="Tahoma"/>
          <w:sz w:val="26"/>
          <w:szCs w:val="26"/>
        </w:rPr>
      </w:pPr>
      <w:r w:rsidRPr="004514BA">
        <w:rPr>
          <w:rFonts w:ascii="Tahoma" w:eastAsia="Times New Roman" w:hAnsi="Tahoma" w:cs="Tahoma"/>
          <w:b/>
          <w:sz w:val="26"/>
          <w:szCs w:val="26"/>
        </w:rPr>
        <w:t>Advertisement:</w:t>
      </w:r>
      <w:r w:rsidRPr="004514BA">
        <w:rPr>
          <w:rFonts w:ascii="Tahoma" w:eastAsia="Times New Roman" w:hAnsi="Tahoma" w:cs="Tahoma"/>
          <w:sz w:val="26"/>
          <w:szCs w:val="26"/>
        </w:rPr>
        <w:t xml:space="preserve"> A picture, short film, song, etc. which tries to persuade people to buy a product or service, </w:t>
      </w:r>
      <w:r w:rsidR="00E66B68">
        <w:rPr>
          <w:rFonts w:ascii="Tahoma" w:eastAsia="Times New Roman" w:hAnsi="Tahoma" w:cs="Tahoma"/>
          <w:sz w:val="26"/>
          <w:szCs w:val="26"/>
        </w:rPr>
        <w:t xml:space="preserve">or </w:t>
      </w:r>
      <w:r w:rsidRPr="004514BA">
        <w:rPr>
          <w:rFonts w:ascii="Tahoma" w:eastAsia="Times New Roman" w:hAnsi="Tahoma" w:cs="Tahoma"/>
          <w:sz w:val="26"/>
          <w:szCs w:val="26"/>
        </w:rPr>
        <w:t>makes people aware of a product</w:t>
      </w:r>
    </w:p>
    <w:p w14:paraId="5BC2D8DA" w14:textId="2797F260" w:rsidR="004514BA" w:rsidRPr="004514BA" w:rsidRDefault="004514BA" w:rsidP="004514BA">
      <w:pPr>
        <w:pStyle w:val="ListParagraph"/>
        <w:numPr>
          <w:ilvl w:val="0"/>
          <w:numId w:val="6"/>
        </w:numPr>
        <w:rPr>
          <w:rFonts w:ascii="Tahoma" w:eastAsia="Times New Roman" w:hAnsi="Tahoma" w:cs="Tahoma"/>
          <w:sz w:val="26"/>
          <w:szCs w:val="26"/>
        </w:rPr>
      </w:pPr>
      <w:r w:rsidRPr="004514BA">
        <w:rPr>
          <w:rFonts w:ascii="Tahoma" w:eastAsia="Times New Roman" w:hAnsi="Tahoma" w:cs="Tahoma"/>
          <w:b/>
          <w:sz w:val="26"/>
          <w:szCs w:val="26"/>
        </w:rPr>
        <w:t>Logo:</w:t>
      </w:r>
      <w:r>
        <w:rPr>
          <w:rFonts w:ascii="Tahoma" w:eastAsia="Times New Roman" w:hAnsi="Tahoma" w:cs="Tahoma"/>
          <w:sz w:val="26"/>
          <w:szCs w:val="26"/>
        </w:rPr>
        <w:t xml:space="preserve"> </w:t>
      </w:r>
      <w:r w:rsidRPr="004514BA">
        <w:rPr>
          <w:rFonts w:ascii="Tahoma" w:eastAsia="Times New Roman" w:hAnsi="Tahoma" w:cs="Tahoma"/>
          <w:sz w:val="26"/>
          <w:szCs w:val="26"/>
        </w:rPr>
        <w:t>A picture or design that a company uses to advertise its products</w:t>
      </w:r>
    </w:p>
    <w:p w14:paraId="7C56C269" w14:textId="579C3EBD" w:rsidR="004514BA" w:rsidRPr="004514BA" w:rsidRDefault="004514BA" w:rsidP="004514BA">
      <w:pPr>
        <w:pStyle w:val="ListParagraph"/>
        <w:numPr>
          <w:ilvl w:val="0"/>
          <w:numId w:val="6"/>
        </w:numPr>
        <w:rPr>
          <w:rFonts w:ascii="Tahoma" w:eastAsia="Times New Roman" w:hAnsi="Tahoma" w:cs="Tahoma"/>
          <w:sz w:val="26"/>
          <w:szCs w:val="26"/>
        </w:rPr>
      </w:pPr>
      <w:r w:rsidRPr="004514BA">
        <w:rPr>
          <w:rFonts w:ascii="Tahoma" w:eastAsia="Times New Roman" w:hAnsi="Tahoma" w:cs="Tahoma"/>
          <w:b/>
          <w:sz w:val="26"/>
          <w:szCs w:val="26"/>
        </w:rPr>
        <w:t>Market:</w:t>
      </w:r>
      <w:r w:rsidRPr="004514BA">
        <w:rPr>
          <w:rFonts w:ascii="Tahoma" w:eastAsia="Times New Roman" w:hAnsi="Tahoma" w:cs="Tahoma"/>
          <w:sz w:val="26"/>
          <w:szCs w:val="26"/>
        </w:rPr>
        <w:t xml:space="preserve"> To make goods available to buyers in a planned way which</w:t>
      </w:r>
      <w:r>
        <w:rPr>
          <w:rFonts w:ascii="Tahoma" w:eastAsia="Times New Roman" w:hAnsi="Tahoma" w:cs="Tahoma"/>
          <w:sz w:val="26"/>
          <w:szCs w:val="26"/>
        </w:rPr>
        <w:t xml:space="preserve"> </w:t>
      </w:r>
      <w:r w:rsidRPr="004514BA">
        <w:rPr>
          <w:rFonts w:ascii="Tahoma" w:eastAsia="Times New Roman" w:hAnsi="Tahoma" w:cs="Tahoma"/>
          <w:sz w:val="26"/>
          <w:szCs w:val="26"/>
        </w:rPr>
        <w:t>encourages people to buy more of them</w:t>
      </w:r>
    </w:p>
    <w:p w14:paraId="56BA6D20" w14:textId="20EFDFAC" w:rsidR="003B2908" w:rsidRDefault="004514BA" w:rsidP="004514BA">
      <w:pPr>
        <w:pStyle w:val="ListParagraph"/>
        <w:numPr>
          <w:ilvl w:val="0"/>
          <w:numId w:val="6"/>
        </w:numPr>
        <w:rPr>
          <w:rFonts w:ascii="Tahoma" w:eastAsia="Times New Roman" w:hAnsi="Tahoma" w:cs="Tahoma"/>
          <w:sz w:val="26"/>
          <w:szCs w:val="26"/>
        </w:rPr>
      </w:pPr>
      <w:r w:rsidRPr="004514BA">
        <w:rPr>
          <w:rFonts w:ascii="Tahoma" w:eastAsia="Times New Roman" w:hAnsi="Tahoma" w:cs="Tahoma"/>
          <w:b/>
          <w:sz w:val="26"/>
          <w:szCs w:val="26"/>
        </w:rPr>
        <w:t>Marketing:</w:t>
      </w:r>
      <w:r w:rsidRPr="004514BA">
        <w:rPr>
          <w:rFonts w:ascii="Tahoma" w:eastAsia="Times New Roman" w:hAnsi="Tahoma" w:cs="Tahoma"/>
          <w:sz w:val="26"/>
          <w:szCs w:val="26"/>
        </w:rPr>
        <w:t xml:space="preserve"> A job that involves encouraging people to buy a product or</w:t>
      </w:r>
      <w:r>
        <w:rPr>
          <w:rFonts w:ascii="Tahoma" w:eastAsia="Times New Roman" w:hAnsi="Tahoma" w:cs="Tahoma"/>
          <w:sz w:val="26"/>
          <w:szCs w:val="26"/>
        </w:rPr>
        <w:t xml:space="preserve"> </w:t>
      </w:r>
      <w:r w:rsidRPr="004514BA">
        <w:rPr>
          <w:rFonts w:ascii="Tahoma" w:eastAsia="Times New Roman" w:hAnsi="Tahoma" w:cs="Tahoma"/>
          <w:sz w:val="26"/>
          <w:szCs w:val="26"/>
        </w:rPr>
        <w:t>service</w:t>
      </w:r>
    </w:p>
    <w:p w14:paraId="312088A3" w14:textId="48B1656F" w:rsidR="009A1124" w:rsidRPr="009E0197" w:rsidRDefault="00CC1F80" w:rsidP="009E0197">
      <w:pPr>
        <w:pStyle w:val="ListParagraph"/>
        <w:numPr>
          <w:ilvl w:val="0"/>
          <w:numId w:val="6"/>
        </w:numPr>
        <w:rPr>
          <w:rFonts w:ascii="Tahoma" w:eastAsia="Times New Roman" w:hAnsi="Tahoma" w:cs="Tahoma"/>
          <w:sz w:val="26"/>
          <w:szCs w:val="26"/>
        </w:rPr>
      </w:pPr>
      <w:r w:rsidRPr="00CC1F80">
        <w:rPr>
          <w:rFonts w:ascii="Tahoma" w:eastAsia="Times New Roman" w:hAnsi="Tahoma" w:cs="Tahoma"/>
          <w:b/>
          <w:sz w:val="26"/>
          <w:szCs w:val="26"/>
        </w:rPr>
        <w:t>Slogan:</w:t>
      </w:r>
      <w:r w:rsidRPr="00CC1F80">
        <w:rPr>
          <w:rFonts w:ascii="Tahoma" w:eastAsia="Times New Roman" w:hAnsi="Tahoma" w:cs="Tahoma"/>
          <w:sz w:val="26"/>
          <w:szCs w:val="26"/>
        </w:rPr>
        <w:t xml:space="preserve"> A short easily remembered phrase, especially to advertise an idea or product</w:t>
      </w:r>
      <w:bookmarkEnd w:id="2"/>
    </w:p>
    <w:p w14:paraId="75801E5E" w14:textId="36CBAC89" w:rsidR="00BE653B" w:rsidRPr="00DE2348" w:rsidRDefault="00BE653B" w:rsidP="00AD2727">
      <w:pPr>
        <w:spacing w:before="100" w:beforeAutospacing="1" w:after="100" w:afterAutospacing="1"/>
        <w:outlineLvl w:val="0"/>
        <w:rPr>
          <w:rFonts w:ascii="Tahoma" w:eastAsia="Times New Roman" w:hAnsi="Tahoma" w:cs="Tahoma"/>
          <w:bCs/>
          <w:kern w:val="36"/>
          <w:sz w:val="26"/>
          <w:szCs w:val="26"/>
        </w:rPr>
      </w:pPr>
      <w:r w:rsidRPr="00A7222D">
        <w:rPr>
          <w:rFonts w:ascii="Tahoma" w:eastAsia="Times New Roman" w:hAnsi="Tahoma" w:cs="Tahoma"/>
          <w:b/>
          <w:bCs/>
          <w:kern w:val="36"/>
          <w:sz w:val="26"/>
          <w:szCs w:val="26"/>
        </w:rPr>
        <w:lastRenderedPageBreak/>
        <w:t>Directions</w:t>
      </w:r>
      <w:r w:rsidR="002228B0" w:rsidRPr="00A7222D">
        <w:rPr>
          <w:rFonts w:ascii="Tahoma" w:eastAsia="Times New Roman" w:hAnsi="Tahoma" w:cs="Tahoma"/>
          <w:b/>
          <w:bCs/>
          <w:kern w:val="36"/>
          <w:sz w:val="26"/>
          <w:szCs w:val="26"/>
        </w:rPr>
        <w:t>:</w:t>
      </w:r>
      <w:r w:rsidR="002228B0" w:rsidRPr="008D3FCC">
        <w:rPr>
          <w:rFonts w:ascii="Tahoma" w:eastAsia="Times New Roman" w:hAnsi="Tahoma" w:cs="Tahoma"/>
          <w:b/>
          <w:bCs/>
          <w:kern w:val="36"/>
          <w:sz w:val="26"/>
          <w:szCs w:val="26"/>
        </w:rPr>
        <w:t xml:space="preserve"> </w:t>
      </w:r>
      <w:r w:rsidR="00DE2348">
        <w:rPr>
          <w:rFonts w:ascii="Tahoma" w:eastAsia="Times New Roman" w:hAnsi="Tahoma" w:cs="Tahoma"/>
          <w:bCs/>
          <w:kern w:val="36"/>
          <w:sz w:val="26"/>
          <w:szCs w:val="26"/>
        </w:rPr>
        <w:t xml:space="preserve">This lesson can be taught with our PowerPoint presentation or by printing </w:t>
      </w:r>
      <w:r w:rsidR="00DE2348" w:rsidRPr="00DE2348">
        <w:rPr>
          <w:rFonts w:ascii="Tahoma" w:eastAsia="Times New Roman" w:hAnsi="Tahoma" w:cs="Tahoma"/>
          <w:bCs/>
          <w:kern w:val="36"/>
          <w:sz w:val="26"/>
          <w:szCs w:val="26"/>
        </w:rPr>
        <w:t>out the Additional Resources section below.</w:t>
      </w:r>
    </w:p>
    <w:p w14:paraId="199D5AE6" w14:textId="58ABA048" w:rsidR="004964B3" w:rsidRPr="00692298" w:rsidRDefault="00692298" w:rsidP="00692298">
      <w:pPr>
        <w:spacing w:before="100" w:beforeAutospacing="1" w:after="100" w:afterAutospacing="1"/>
        <w:outlineLvl w:val="0"/>
        <w:rPr>
          <w:rFonts w:ascii="Tahoma" w:eastAsia="Times New Roman" w:hAnsi="Tahoma" w:cs="Tahoma"/>
          <w:b/>
          <w:bCs/>
          <w:kern w:val="36"/>
          <w:sz w:val="26"/>
          <w:szCs w:val="26"/>
        </w:rPr>
      </w:pPr>
      <w:r w:rsidRPr="00692298">
        <w:rPr>
          <w:rFonts w:ascii="Tahoma" w:eastAsia="Times New Roman" w:hAnsi="Tahoma" w:cs="Tahoma"/>
          <w:b/>
          <w:bCs/>
          <w:kern w:val="36"/>
          <w:sz w:val="26"/>
          <w:szCs w:val="26"/>
        </w:rPr>
        <w:t>Hook</w:t>
      </w:r>
      <w:r w:rsidRPr="00692298">
        <w:rPr>
          <w:rFonts w:ascii="Tahoma" w:eastAsia="Times New Roman" w:hAnsi="Tahoma" w:cs="Tahoma"/>
          <w:bCs/>
          <w:kern w:val="36"/>
          <w:sz w:val="26"/>
          <w:szCs w:val="26"/>
        </w:rPr>
        <w:t xml:space="preserve">: </w:t>
      </w:r>
      <w:r w:rsidR="004964B3" w:rsidRPr="00692298">
        <w:rPr>
          <w:rFonts w:ascii="Tahoma" w:eastAsia="Times New Roman" w:hAnsi="Tahoma" w:cs="Tahoma"/>
          <w:bCs/>
          <w:kern w:val="36"/>
          <w:sz w:val="26"/>
          <w:szCs w:val="26"/>
        </w:rPr>
        <w:t>As students enter the classroom,</w:t>
      </w:r>
      <w:r w:rsidR="00604551" w:rsidRPr="00692298">
        <w:rPr>
          <w:rFonts w:ascii="Tahoma" w:eastAsia="Times New Roman" w:hAnsi="Tahoma" w:cs="Tahoma"/>
          <w:bCs/>
          <w:kern w:val="36"/>
          <w:sz w:val="26"/>
          <w:szCs w:val="26"/>
        </w:rPr>
        <w:t xml:space="preserve"> </w:t>
      </w:r>
      <w:r w:rsidR="004964B3" w:rsidRPr="00692298">
        <w:rPr>
          <w:rFonts w:ascii="Tahoma" w:eastAsia="Times New Roman" w:hAnsi="Tahoma" w:cs="Tahoma"/>
          <w:bCs/>
          <w:kern w:val="36"/>
          <w:sz w:val="26"/>
          <w:szCs w:val="26"/>
        </w:rPr>
        <w:t>have them each</w:t>
      </w:r>
      <w:r w:rsidR="00604551" w:rsidRPr="00692298">
        <w:rPr>
          <w:rFonts w:ascii="Tahoma" w:eastAsia="Times New Roman" w:hAnsi="Tahoma" w:cs="Tahoma"/>
          <w:bCs/>
          <w:kern w:val="36"/>
          <w:sz w:val="26"/>
          <w:szCs w:val="26"/>
        </w:rPr>
        <w:t xml:space="preserve"> </w:t>
      </w:r>
      <w:r w:rsidR="002C55AE" w:rsidRPr="00692298">
        <w:rPr>
          <w:rFonts w:ascii="Tahoma" w:eastAsia="Times New Roman" w:hAnsi="Tahoma" w:cs="Tahoma"/>
          <w:bCs/>
          <w:kern w:val="36"/>
          <w:sz w:val="26"/>
          <w:szCs w:val="26"/>
        </w:rPr>
        <w:t xml:space="preserve">choose a </w:t>
      </w:r>
      <w:r w:rsidR="005539E2" w:rsidRPr="00692298">
        <w:rPr>
          <w:rFonts w:ascii="Tahoma" w:eastAsia="Times New Roman" w:hAnsi="Tahoma" w:cs="Tahoma"/>
          <w:bCs/>
          <w:kern w:val="36"/>
          <w:sz w:val="26"/>
          <w:szCs w:val="26"/>
        </w:rPr>
        <w:t>printed</w:t>
      </w:r>
      <w:r w:rsidR="002C55AE" w:rsidRPr="00692298">
        <w:rPr>
          <w:rFonts w:ascii="Tahoma" w:eastAsia="Times New Roman" w:hAnsi="Tahoma" w:cs="Tahoma"/>
          <w:bCs/>
          <w:kern w:val="36"/>
          <w:sz w:val="26"/>
          <w:szCs w:val="26"/>
        </w:rPr>
        <w:t xml:space="preserve"> advertisement that interests them. </w:t>
      </w:r>
      <w:r w:rsidR="004964B3" w:rsidRPr="00692298">
        <w:rPr>
          <w:rFonts w:ascii="Tahoma" w:eastAsia="Times New Roman" w:hAnsi="Tahoma" w:cs="Tahoma"/>
          <w:bCs/>
          <w:kern w:val="36"/>
          <w:sz w:val="26"/>
          <w:szCs w:val="26"/>
        </w:rPr>
        <w:t>Each student will use their ad</w:t>
      </w:r>
      <w:r w:rsidR="00E66B68" w:rsidRPr="00692298">
        <w:rPr>
          <w:rFonts w:ascii="Tahoma" w:eastAsia="Times New Roman" w:hAnsi="Tahoma" w:cs="Tahoma"/>
          <w:bCs/>
          <w:kern w:val="36"/>
          <w:sz w:val="26"/>
          <w:szCs w:val="26"/>
        </w:rPr>
        <w:t>vertisement</w:t>
      </w:r>
      <w:r w:rsidR="004964B3" w:rsidRPr="00692298">
        <w:rPr>
          <w:rFonts w:ascii="Tahoma" w:eastAsia="Times New Roman" w:hAnsi="Tahoma" w:cs="Tahoma"/>
          <w:bCs/>
          <w:kern w:val="36"/>
          <w:sz w:val="26"/>
          <w:szCs w:val="26"/>
        </w:rPr>
        <w:t xml:space="preserve"> for </w:t>
      </w:r>
      <w:r w:rsidR="00DC458E" w:rsidRPr="00692298">
        <w:rPr>
          <w:rFonts w:ascii="Tahoma" w:eastAsia="Times New Roman" w:hAnsi="Tahoma" w:cs="Tahoma"/>
          <w:bCs/>
          <w:kern w:val="36"/>
          <w:sz w:val="26"/>
          <w:szCs w:val="26"/>
        </w:rPr>
        <w:t>an</w:t>
      </w:r>
      <w:r w:rsidR="004964B3" w:rsidRPr="00692298">
        <w:rPr>
          <w:rFonts w:ascii="Tahoma" w:eastAsia="Times New Roman" w:hAnsi="Tahoma" w:cs="Tahoma"/>
          <w:bCs/>
          <w:kern w:val="36"/>
          <w:sz w:val="26"/>
          <w:szCs w:val="26"/>
        </w:rPr>
        <w:t xml:space="preserve"> activit</w:t>
      </w:r>
      <w:r w:rsidR="00DC458E" w:rsidRPr="00692298">
        <w:rPr>
          <w:rFonts w:ascii="Tahoma" w:eastAsia="Times New Roman" w:hAnsi="Tahoma" w:cs="Tahoma"/>
          <w:bCs/>
          <w:kern w:val="36"/>
          <w:sz w:val="26"/>
          <w:szCs w:val="26"/>
        </w:rPr>
        <w:t>y at the end of</w:t>
      </w:r>
      <w:r w:rsidR="004964B3" w:rsidRPr="00692298">
        <w:rPr>
          <w:rFonts w:ascii="Tahoma" w:eastAsia="Times New Roman" w:hAnsi="Tahoma" w:cs="Tahoma"/>
          <w:bCs/>
          <w:kern w:val="36"/>
          <w:sz w:val="26"/>
          <w:szCs w:val="26"/>
        </w:rPr>
        <w:t xml:space="preserve"> the lesson. </w:t>
      </w:r>
    </w:p>
    <w:p w14:paraId="1077E4C3" w14:textId="32134969" w:rsidR="008D3FCC" w:rsidRPr="00692298" w:rsidRDefault="00513DC1" w:rsidP="00692298">
      <w:pPr>
        <w:spacing w:before="100" w:beforeAutospacing="1" w:after="100" w:afterAutospacing="1"/>
        <w:outlineLvl w:val="0"/>
        <w:rPr>
          <w:rFonts w:ascii="Tahoma" w:eastAsia="Times New Roman" w:hAnsi="Tahoma" w:cs="Tahoma"/>
          <w:b/>
          <w:bCs/>
          <w:kern w:val="36"/>
          <w:sz w:val="26"/>
          <w:szCs w:val="26"/>
        </w:rPr>
      </w:pPr>
      <w:r>
        <w:rPr>
          <w:rFonts w:ascii="Tahoma" w:eastAsia="Times New Roman" w:hAnsi="Tahoma" w:cs="Tahoma"/>
          <w:b/>
          <w:bCs/>
          <w:kern w:val="36"/>
          <w:sz w:val="26"/>
          <w:szCs w:val="26"/>
        </w:rPr>
        <w:t>“</w:t>
      </w:r>
      <w:r w:rsidR="00365973">
        <w:rPr>
          <w:rFonts w:ascii="Tahoma" w:eastAsia="Times New Roman" w:hAnsi="Tahoma" w:cs="Tahoma"/>
          <w:b/>
          <w:bCs/>
          <w:kern w:val="36"/>
          <w:sz w:val="26"/>
          <w:szCs w:val="26"/>
        </w:rPr>
        <w:t>Name that Logo</w:t>
      </w:r>
      <w:r>
        <w:rPr>
          <w:rFonts w:ascii="Tahoma" w:eastAsia="Times New Roman" w:hAnsi="Tahoma" w:cs="Tahoma"/>
          <w:b/>
          <w:bCs/>
          <w:kern w:val="36"/>
          <w:sz w:val="26"/>
          <w:szCs w:val="26"/>
        </w:rPr>
        <w:t>”</w:t>
      </w:r>
      <w:r w:rsidR="00365973">
        <w:rPr>
          <w:rFonts w:ascii="Tahoma" w:eastAsia="Times New Roman" w:hAnsi="Tahoma" w:cs="Tahoma"/>
          <w:b/>
          <w:bCs/>
          <w:kern w:val="36"/>
          <w:sz w:val="26"/>
          <w:szCs w:val="26"/>
        </w:rPr>
        <w:t xml:space="preserve"> Game</w:t>
      </w:r>
      <w:r w:rsidR="00692298" w:rsidRPr="00692298">
        <w:rPr>
          <w:rFonts w:ascii="Tahoma" w:eastAsia="Times New Roman" w:hAnsi="Tahoma" w:cs="Tahoma"/>
          <w:b/>
          <w:bCs/>
          <w:kern w:val="36"/>
          <w:sz w:val="26"/>
          <w:szCs w:val="26"/>
        </w:rPr>
        <w:t xml:space="preserve">: </w:t>
      </w:r>
      <w:r w:rsidR="00DE2348" w:rsidRPr="00692298">
        <w:rPr>
          <w:rFonts w:ascii="Tahoma" w:eastAsia="Times New Roman" w:hAnsi="Tahoma" w:cs="Tahoma"/>
          <w:bCs/>
          <w:kern w:val="36"/>
          <w:sz w:val="26"/>
          <w:szCs w:val="26"/>
        </w:rPr>
        <w:t>P</w:t>
      </w:r>
      <w:r w:rsidR="00604551" w:rsidRPr="00692298">
        <w:rPr>
          <w:rFonts w:ascii="Tahoma" w:eastAsia="Times New Roman" w:hAnsi="Tahoma" w:cs="Tahoma"/>
          <w:bCs/>
          <w:kern w:val="36"/>
          <w:sz w:val="26"/>
          <w:szCs w:val="26"/>
        </w:rPr>
        <w:t xml:space="preserve">lay </w:t>
      </w:r>
      <w:r w:rsidR="00365973">
        <w:rPr>
          <w:rFonts w:ascii="Tahoma" w:eastAsia="Times New Roman" w:hAnsi="Tahoma" w:cs="Tahoma"/>
          <w:bCs/>
          <w:kern w:val="36"/>
          <w:sz w:val="26"/>
          <w:szCs w:val="26"/>
        </w:rPr>
        <w:t>the</w:t>
      </w:r>
      <w:r w:rsidR="008D3FCC" w:rsidRPr="00692298">
        <w:rPr>
          <w:rFonts w:ascii="Tahoma" w:eastAsia="Times New Roman" w:hAnsi="Tahoma" w:cs="Tahoma"/>
          <w:bCs/>
          <w:kern w:val="36"/>
          <w:sz w:val="26"/>
          <w:szCs w:val="26"/>
        </w:rPr>
        <w:t xml:space="preserve"> game</w:t>
      </w:r>
      <w:r w:rsidR="00604551" w:rsidRPr="00692298">
        <w:rPr>
          <w:rFonts w:ascii="Tahoma" w:eastAsia="Times New Roman" w:hAnsi="Tahoma" w:cs="Tahoma"/>
          <w:bCs/>
          <w:kern w:val="36"/>
          <w:sz w:val="26"/>
          <w:szCs w:val="26"/>
        </w:rPr>
        <w:t xml:space="preserve"> with your students</w:t>
      </w:r>
      <w:r w:rsidR="00365973">
        <w:rPr>
          <w:rFonts w:ascii="Tahoma" w:eastAsia="Times New Roman" w:hAnsi="Tahoma" w:cs="Tahoma"/>
          <w:bCs/>
          <w:kern w:val="36"/>
          <w:sz w:val="26"/>
          <w:szCs w:val="26"/>
        </w:rPr>
        <w:t xml:space="preserve"> using the power point; divide the class into groups or play as a class.</w:t>
      </w:r>
      <w:r w:rsidR="001C45E6" w:rsidRPr="00692298">
        <w:rPr>
          <w:rFonts w:ascii="Tahoma" w:eastAsia="Times New Roman" w:hAnsi="Tahoma" w:cs="Tahoma"/>
          <w:bCs/>
          <w:kern w:val="36"/>
          <w:sz w:val="26"/>
          <w:szCs w:val="26"/>
        </w:rPr>
        <w:t xml:space="preserve"> </w:t>
      </w:r>
      <w:r w:rsidR="00454271" w:rsidRPr="00692298">
        <w:rPr>
          <w:rFonts w:ascii="Tahoma" w:eastAsia="Times New Roman" w:hAnsi="Tahoma" w:cs="Tahoma"/>
          <w:bCs/>
          <w:kern w:val="36"/>
          <w:sz w:val="26"/>
          <w:szCs w:val="26"/>
        </w:rPr>
        <w:t>Wrap up this section by e</w:t>
      </w:r>
      <w:r w:rsidR="00ED3DE1" w:rsidRPr="00692298">
        <w:rPr>
          <w:rFonts w:ascii="Tahoma" w:eastAsia="Times New Roman" w:hAnsi="Tahoma" w:cs="Tahoma"/>
          <w:bCs/>
          <w:kern w:val="36"/>
          <w:sz w:val="26"/>
          <w:szCs w:val="26"/>
        </w:rPr>
        <w:t>xplain</w:t>
      </w:r>
      <w:r w:rsidR="00454271" w:rsidRPr="00692298">
        <w:rPr>
          <w:rFonts w:ascii="Tahoma" w:eastAsia="Times New Roman" w:hAnsi="Tahoma" w:cs="Tahoma"/>
          <w:bCs/>
          <w:kern w:val="36"/>
          <w:sz w:val="26"/>
          <w:szCs w:val="26"/>
        </w:rPr>
        <w:t>ing</w:t>
      </w:r>
      <w:r w:rsidR="00ED3DE1" w:rsidRPr="00692298">
        <w:rPr>
          <w:rFonts w:ascii="Tahoma" w:eastAsia="Times New Roman" w:hAnsi="Tahoma" w:cs="Tahoma"/>
          <w:bCs/>
          <w:kern w:val="36"/>
          <w:sz w:val="26"/>
          <w:szCs w:val="26"/>
        </w:rPr>
        <w:t xml:space="preserve"> to the students that </w:t>
      </w:r>
      <w:r w:rsidRPr="00513DC1">
        <w:rPr>
          <w:rFonts w:ascii="Tahoma" w:eastAsia="Times New Roman" w:hAnsi="Tahoma" w:cs="Tahoma"/>
          <w:bCs/>
          <w:i/>
          <w:kern w:val="36"/>
          <w:sz w:val="26"/>
          <w:szCs w:val="26"/>
        </w:rPr>
        <w:t>“</w:t>
      </w:r>
      <w:r w:rsidR="00ED3DE1" w:rsidRPr="00513DC1">
        <w:rPr>
          <w:rFonts w:ascii="Tahoma" w:eastAsia="Times New Roman" w:hAnsi="Tahoma" w:cs="Tahoma"/>
          <w:bCs/>
          <w:i/>
          <w:kern w:val="36"/>
          <w:sz w:val="26"/>
          <w:szCs w:val="26"/>
        </w:rPr>
        <w:t>an appealing product name and eye-catching logo are important advertising components.</w:t>
      </w:r>
      <w:r w:rsidRPr="00513DC1">
        <w:rPr>
          <w:rFonts w:ascii="Tahoma" w:eastAsia="Times New Roman" w:hAnsi="Tahoma" w:cs="Tahoma"/>
          <w:bCs/>
          <w:i/>
          <w:kern w:val="36"/>
          <w:sz w:val="26"/>
          <w:szCs w:val="26"/>
        </w:rPr>
        <w:t>”</w:t>
      </w:r>
      <w:r w:rsidR="00454271" w:rsidRPr="00692298">
        <w:rPr>
          <w:rFonts w:ascii="Tahoma" w:eastAsia="Times New Roman" w:hAnsi="Tahoma" w:cs="Tahoma"/>
          <w:bCs/>
          <w:kern w:val="36"/>
          <w:sz w:val="26"/>
          <w:szCs w:val="26"/>
        </w:rPr>
        <w:t xml:space="preserve"> (</w:t>
      </w:r>
      <w:r w:rsidR="00454271" w:rsidRPr="00692298">
        <w:rPr>
          <w:rFonts w:ascii="Tahoma" w:eastAsia="Times New Roman" w:hAnsi="Tahoma" w:cs="Tahoma"/>
          <w:bCs/>
          <w:i/>
          <w:kern w:val="36"/>
          <w:sz w:val="26"/>
          <w:szCs w:val="26"/>
        </w:rPr>
        <w:t>10 minutes</w:t>
      </w:r>
      <w:r w:rsidR="00454271" w:rsidRPr="00692298">
        <w:rPr>
          <w:rFonts w:ascii="Tahoma" w:eastAsia="Times New Roman" w:hAnsi="Tahoma" w:cs="Tahoma"/>
          <w:bCs/>
          <w:kern w:val="36"/>
          <w:sz w:val="26"/>
          <w:szCs w:val="26"/>
        </w:rPr>
        <w:t>)</w:t>
      </w:r>
    </w:p>
    <w:p w14:paraId="768CBAEC" w14:textId="4660FC7F" w:rsidR="008D3FCC" w:rsidRPr="00365973" w:rsidRDefault="008D3FCC" w:rsidP="00692298">
      <w:pPr>
        <w:spacing w:before="100" w:beforeAutospacing="1" w:after="100" w:afterAutospacing="1"/>
        <w:outlineLvl w:val="0"/>
        <w:rPr>
          <w:rFonts w:ascii="Tahoma" w:eastAsia="Times New Roman" w:hAnsi="Tahoma" w:cs="Tahoma"/>
          <w:bCs/>
          <w:kern w:val="36"/>
          <w:sz w:val="26"/>
          <w:szCs w:val="26"/>
        </w:rPr>
      </w:pPr>
      <w:r w:rsidRPr="00692298">
        <w:rPr>
          <w:rFonts w:ascii="Tahoma" w:eastAsia="Times New Roman" w:hAnsi="Tahoma" w:cs="Tahoma"/>
          <w:b/>
          <w:bCs/>
          <w:kern w:val="36"/>
          <w:sz w:val="26"/>
          <w:szCs w:val="26"/>
        </w:rPr>
        <w:t>Slogan analysis</w:t>
      </w:r>
      <w:r w:rsidRPr="00692298">
        <w:rPr>
          <w:rFonts w:ascii="Tahoma" w:eastAsia="Times New Roman" w:hAnsi="Tahoma" w:cs="Tahoma"/>
          <w:bCs/>
          <w:kern w:val="36"/>
          <w:sz w:val="26"/>
          <w:szCs w:val="26"/>
        </w:rPr>
        <w:t xml:space="preserve">: </w:t>
      </w:r>
      <w:r w:rsidR="00513DC1">
        <w:rPr>
          <w:rFonts w:ascii="Tahoma" w:eastAsia="Times New Roman" w:hAnsi="Tahoma" w:cs="Tahoma"/>
          <w:bCs/>
          <w:kern w:val="36"/>
          <w:sz w:val="26"/>
          <w:szCs w:val="26"/>
        </w:rPr>
        <w:t>Using the power point, e</w:t>
      </w:r>
      <w:r w:rsidR="001C45E6" w:rsidRPr="00692298">
        <w:rPr>
          <w:rFonts w:ascii="Tahoma" w:eastAsia="Times New Roman" w:hAnsi="Tahoma" w:cs="Tahoma"/>
          <w:bCs/>
          <w:kern w:val="36"/>
          <w:sz w:val="26"/>
          <w:szCs w:val="26"/>
        </w:rPr>
        <w:t xml:space="preserve">xplain to the students </w:t>
      </w:r>
      <w:r w:rsidR="001C45E6" w:rsidRPr="00513DC1">
        <w:rPr>
          <w:rFonts w:ascii="Tahoma" w:eastAsia="Times New Roman" w:hAnsi="Tahoma" w:cs="Tahoma"/>
          <w:bCs/>
          <w:i/>
          <w:kern w:val="36"/>
          <w:sz w:val="26"/>
          <w:szCs w:val="26"/>
        </w:rPr>
        <w:t xml:space="preserve">that </w:t>
      </w:r>
      <w:r w:rsidR="00513DC1" w:rsidRPr="00513DC1">
        <w:rPr>
          <w:rFonts w:ascii="Tahoma" w:eastAsia="Times New Roman" w:hAnsi="Tahoma" w:cs="Tahoma"/>
          <w:bCs/>
          <w:i/>
          <w:kern w:val="36"/>
          <w:sz w:val="26"/>
          <w:szCs w:val="26"/>
        </w:rPr>
        <w:t>“</w:t>
      </w:r>
      <w:r w:rsidR="001C45E6" w:rsidRPr="00513DC1">
        <w:rPr>
          <w:rFonts w:ascii="Tahoma" w:eastAsia="Times New Roman" w:hAnsi="Tahoma" w:cs="Tahoma"/>
          <w:bCs/>
          <w:i/>
          <w:kern w:val="36"/>
          <w:sz w:val="26"/>
          <w:szCs w:val="26"/>
        </w:rPr>
        <w:t>effective slogans often</w:t>
      </w:r>
      <w:r w:rsidR="00365973" w:rsidRPr="00513DC1">
        <w:rPr>
          <w:rFonts w:ascii="Tahoma" w:eastAsia="Times New Roman" w:hAnsi="Tahoma" w:cs="Tahoma"/>
          <w:bCs/>
          <w:i/>
          <w:kern w:val="36"/>
          <w:sz w:val="26"/>
          <w:szCs w:val="26"/>
        </w:rPr>
        <w:t xml:space="preserve"> </w:t>
      </w:r>
      <w:r w:rsidR="00307078" w:rsidRPr="00513DC1">
        <w:rPr>
          <w:rFonts w:ascii="Tahoma" w:eastAsia="Times New Roman" w:hAnsi="Tahoma" w:cs="Tahoma"/>
          <w:bCs/>
          <w:i/>
          <w:kern w:val="36"/>
          <w:sz w:val="26"/>
          <w:szCs w:val="26"/>
        </w:rPr>
        <w:t>1) m</w:t>
      </w:r>
      <w:r w:rsidR="001C45E6" w:rsidRPr="00513DC1">
        <w:rPr>
          <w:rFonts w:ascii="Tahoma" w:eastAsia="Times New Roman" w:hAnsi="Tahoma" w:cs="Tahoma"/>
          <w:bCs/>
          <w:i/>
          <w:kern w:val="36"/>
          <w:sz w:val="26"/>
          <w:szCs w:val="26"/>
        </w:rPr>
        <w:t xml:space="preserve">ake a </w:t>
      </w:r>
      <w:r w:rsidR="00307078" w:rsidRPr="00513DC1">
        <w:rPr>
          <w:rFonts w:ascii="Tahoma" w:eastAsia="Times New Roman" w:hAnsi="Tahoma" w:cs="Tahoma"/>
          <w:bCs/>
          <w:i/>
          <w:kern w:val="36"/>
          <w:sz w:val="26"/>
          <w:szCs w:val="26"/>
        </w:rPr>
        <w:t>c</w:t>
      </w:r>
      <w:r w:rsidR="001C45E6" w:rsidRPr="00513DC1">
        <w:rPr>
          <w:rFonts w:ascii="Tahoma" w:eastAsia="Times New Roman" w:hAnsi="Tahoma" w:cs="Tahoma"/>
          <w:bCs/>
          <w:i/>
          <w:kern w:val="36"/>
          <w:sz w:val="26"/>
          <w:szCs w:val="26"/>
        </w:rPr>
        <w:t>laim,</w:t>
      </w:r>
      <w:r w:rsidR="00365973" w:rsidRPr="00513DC1">
        <w:rPr>
          <w:rFonts w:ascii="Tahoma" w:eastAsia="Times New Roman" w:hAnsi="Tahoma" w:cs="Tahoma"/>
          <w:bCs/>
          <w:i/>
          <w:kern w:val="36"/>
          <w:sz w:val="26"/>
          <w:szCs w:val="26"/>
        </w:rPr>
        <w:t xml:space="preserve"> </w:t>
      </w:r>
      <w:r w:rsidR="00307078" w:rsidRPr="00513DC1">
        <w:rPr>
          <w:rFonts w:ascii="Tahoma" w:eastAsia="Times New Roman" w:hAnsi="Tahoma" w:cs="Tahoma"/>
          <w:bCs/>
          <w:i/>
          <w:kern w:val="36"/>
          <w:sz w:val="26"/>
          <w:szCs w:val="26"/>
        </w:rPr>
        <w:t>2) c</w:t>
      </w:r>
      <w:r w:rsidR="001C45E6" w:rsidRPr="00513DC1">
        <w:rPr>
          <w:rFonts w:ascii="Tahoma" w:eastAsia="Times New Roman" w:hAnsi="Tahoma" w:cs="Tahoma"/>
          <w:bCs/>
          <w:i/>
          <w:kern w:val="36"/>
          <w:sz w:val="26"/>
          <w:szCs w:val="26"/>
        </w:rPr>
        <w:t xml:space="preserve">ommand </w:t>
      </w:r>
      <w:r w:rsidR="00307078" w:rsidRPr="00513DC1">
        <w:rPr>
          <w:rFonts w:ascii="Tahoma" w:eastAsia="Times New Roman" w:hAnsi="Tahoma" w:cs="Tahoma"/>
          <w:bCs/>
          <w:i/>
          <w:kern w:val="36"/>
          <w:sz w:val="26"/>
          <w:szCs w:val="26"/>
        </w:rPr>
        <w:t>y</w:t>
      </w:r>
      <w:r w:rsidR="001C45E6" w:rsidRPr="00513DC1">
        <w:rPr>
          <w:rFonts w:ascii="Tahoma" w:eastAsia="Times New Roman" w:hAnsi="Tahoma" w:cs="Tahoma"/>
          <w:bCs/>
          <w:i/>
          <w:kern w:val="36"/>
          <w:sz w:val="26"/>
          <w:szCs w:val="26"/>
        </w:rPr>
        <w:t>ou</w:t>
      </w:r>
      <w:r w:rsidR="00307078" w:rsidRPr="00513DC1">
        <w:rPr>
          <w:rFonts w:ascii="Tahoma" w:eastAsia="Times New Roman" w:hAnsi="Tahoma" w:cs="Tahoma"/>
          <w:bCs/>
          <w:i/>
          <w:kern w:val="36"/>
          <w:sz w:val="26"/>
          <w:szCs w:val="26"/>
        </w:rPr>
        <w:t xml:space="preserve"> to do something</w:t>
      </w:r>
      <w:r w:rsidR="001C45E6" w:rsidRPr="00513DC1">
        <w:rPr>
          <w:rFonts w:ascii="Tahoma" w:eastAsia="Times New Roman" w:hAnsi="Tahoma" w:cs="Tahoma"/>
          <w:bCs/>
          <w:i/>
          <w:kern w:val="36"/>
          <w:sz w:val="26"/>
          <w:szCs w:val="26"/>
        </w:rPr>
        <w:t xml:space="preserve">, or </w:t>
      </w:r>
      <w:r w:rsidR="00307078" w:rsidRPr="00513DC1">
        <w:rPr>
          <w:rFonts w:ascii="Tahoma" w:eastAsia="Times New Roman" w:hAnsi="Tahoma" w:cs="Tahoma"/>
          <w:bCs/>
          <w:i/>
          <w:kern w:val="36"/>
          <w:sz w:val="26"/>
          <w:szCs w:val="26"/>
        </w:rPr>
        <w:t>3) c</w:t>
      </w:r>
      <w:r w:rsidR="001C45E6" w:rsidRPr="00513DC1">
        <w:rPr>
          <w:rFonts w:ascii="Tahoma" w:eastAsia="Times New Roman" w:hAnsi="Tahoma" w:cs="Tahoma"/>
          <w:bCs/>
          <w:i/>
          <w:kern w:val="36"/>
          <w:sz w:val="26"/>
          <w:szCs w:val="26"/>
        </w:rPr>
        <w:t xml:space="preserve">reate a </w:t>
      </w:r>
      <w:r w:rsidR="00307078" w:rsidRPr="00513DC1">
        <w:rPr>
          <w:rFonts w:ascii="Tahoma" w:eastAsia="Times New Roman" w:hAnsi="Tahoma" w:cs="Tahoma"/>
          <w:bCs/>
          <w:i/>
          <w:kern w:val="36"/>
          <w:sz w:val="26"/>
          <w:szCs w:val="26"/>
        </w:rPr>
        <w:t>g</w:t>
      </w:r>
      <w:r w:rsidR="001C45E6" w:rsidRPr="00513DC1">
        <w:rPr>
          <w:rFonts w:ascii="Tahoma" w:eastAsia="Times New Roman" w:hAnsi="Tahoma" w:cs="Tahoma"/>
          <w:bCs/>
          <w:i/>
          <w:kern w:val="36"/>
          <w:sz w:val="26"/>
          <w:szCs w:val="26"/>
        </w:rPr>
        <w:t xml:space="preserve">ood </w:t>
      </w:r>
      <w:r w:rsidR="00307078" w:rsidRPr="00513DC1">
        <w:rPr>
          <w:rFonts w:ascii="Tahoma" w:eastAsia="Times New Roman" w:hAnsi="Tahoma" w:cs="Tahoma"/>
          <w:bCs/>
          <w:i/>
          <w:kern w:val="36"/>
          <w:sz w:val="26"/>
          <w:szCs w:val="26"/>
        </w:rPr>
        <w:t>i</w:t>
      </w:r>
      <w:r w:rsidR="001C45E6" w:rsidRPr="00513DC1">
        <w:rPr>
          <w:rFonts w:ascii="Tahoma" w:eastAsia="Times New Roman" w:hAnsi="Tahoma" w:cs="Tahoma"/>
          <w:bCs/>
          <w:i/>
          <w:kern w:val="36"/>
          <w:sz w:val="26"/>
          <w:szCs w:val="26"/>
        </w:rPr>
        <w:t>mage</w:t>
      </w:r>
      <w:r w:rsidR="00307078" w:rsidRPr="00513DC1">
        <w:rPr>
          <w:rFonts w:ascii="Tahoma" w:eastAsia="Times New Roman" w:hAnsi="Tahoma" w:cs="Tahoma"/>
          <w:bCs/>
          <w:i/>
          <w:kern w:val="36"/>
          <w:sz w:val="26"/>
          <w:szCs w:val="26"/>
        </w:rPr>
        <w:t xml:space="preserve"> or association</w:t>
      </w:r>
      <w:r w:rsidR="001C45E6" w:rsidRPr="00513DC1">
        <w:rPr>
          <w:rFonts w:ascii="Tahoma" w:eastAsia="Times New Roman" w:hAnsi="Tahoma" w:cs="Tahoma"/>
          <w:bCs/>
          <w:i/>
          <w:kern w:val="36"/>
          <w:sz w:val="26"/>
          <w:szCs w:val="26"/>
        </w:rPr>
        <w:t>.</w:t>
      </w:r>
      <w:r w:rsidR="00513DC1">
        <w:rPr>
          <w:rFonts w:ascii="Tahoma" w:eastAsia="Times New Roman" w:hAnsi="Tahoma" w:cs="Tahoma"/>
          <w:bCs/>
          <w:i/>
          <w:kern w:val="36"/>
          <w:sz w:val="26"/>
          <w:szCs w:val="26"/>
        </w:rPr>
        <w:t>”</w:t>
      </w:r>
      <w:r w:rsidR="001C45E6" w:rsidRPr="00692298">
        <w:rPr>
          <w:rFonts w:ascii="Tahoma" w:eastAsia="Times New Roman" w:hAnsi="Tahoma" w:cs="Tahoma"/>
          <w:bCs/>
          <w:kern w:val="36"/>
          <w:sz w:val="26"/>
          <w:szCs w:val="26"/>
        </w:rPr>
        <w:t xml:space="preserve"> </w:t>
      </w:r>
      <w:r w:rsidR="00DE2348" w:rsidRPr="00692298">
        <w:rPr>
          <w:rFonts w:ascii="Tahoma" w:eastAsia="Times New Roman" w:hAnsi="Tahoma" w:cs="Tahoma"/>
          <w:bCs/>
          <w:kern w:val="36"/>
          <w:sz w:val="26"/>
          <w:szCs w:val="26"/>
        </w:rPr>
        <w:t>Present</w:t>
      </w:r>
      <w:r w:rsidRPr="00692298">
        <w:rPr>
          <w:rFonts w:ascii="Tahoma" w:eastAsia="Times New Roman" w:hAnsi="Tahoma" w:cs="Tahoma"/>
          <w:bCs/>
          <w:kern w:val="36"/>
          <w:sz w:val="26"/>
          <w:szCs w:val="26"/>
        </w:rPr>
        <w:t xml:space="preserve"> </w:t>
      </w:r>
      <w:r w:rsidR="00513DC1">
        <w:rPr>
          <w:rFonts w:ascii="Tahoma" w:eastAsia="Times New Roman" w:hAnsi="Tahoma" w:cs="Tahoma"/>
          <w:bCs/>
          <w:kern w:val="36"/>
          <w:sz w:val="26"/>
          <w:szCs w:val="26"/>
        </w:rPr>
        <w:t>the five</w:t>
      </w:r>
      <w:r w:rsidR="00794FA7" w:rsidRPr="00692298">
        <w:rPr>
          <w:rFonts w:ascii="Tahoma" w:eastAsia="Times New Roman" w:hAnsi="Tahoma" w:cs="Tahoma"/>
          <w:bCs/>
          <w:kern w:val="36"/>
          <w:sz w:val="26"/>
          <w:szCs w:val="26"/>
        </w:rPr>
        <w:t xml:space="preserve"> </w:t>
      </w:r>
      <w:r w:rsidRPr="00692298">
        <w:rPr>
          <w:rFonts w:ascii="Tahoma" w:eastAsia="Times New Roman" w:hAnsi="Tahoma" w:cs="Tahoma"/>
          <w:bCs/>
          <w:kern w:val="36"/>
          <w:sz w:val="26"/>
          <w:szCs w:val="26"/>
        </w:rPr>
        <w:t xml:space="preserve">examples </w:t>
      </w:r>
      <w:r w:rsidR="001C45E6" w:rsidRPr="00692298">
        <w:rPr>
          <w:rFonts w:ascii="Tahoma" w:eastAsia="Times New Roman" w:hAnsi="Tahoma" w:cs="Tahoma"/>
          <w:bCs/>
          <w:kern w:val="36"/>
          <w:sz w:val="26"/>
          <w:szCs w:val="26"/>
        </w:rPr>
        <w:t>of effective slogans</w:t>
      </w:r>
      <w:r w:rsidR="00DE2348" w:rsidRPr="00692298">
        <w:rPr>
          <w:rFonts w:ascii="Tahoma" w:eastAsia="Times New Roman" w:hAnsi="Tahoma" w:cs="Tahoma"/>
          <w:bCs/>
          <w:kern w:val="36"/>
          <w:sz w:val="26"/>
          <w:szCs w:val="26"/>
        </w:rPr>
        <w:t xml:space="preserve"> </w:t>
      </w:r>
      <w:r w:rsidR="001C45E6" w:rsidRPr="00692298">
        <w:rPr>
          <w:rFonts w:ascii="Tahoma" w:eastAsia="Times New Roman" w:hAnsi="Tahoma" w:cs="Tahoma"/>
          <w:bCs/>
          <w:kern w:val="36"/>
          <w:sz w:val="26"/>
          <w:szCs w:val="26"/>
        </w:rPr>
        <w:t xml:space="preserve">and ask students to </w:t>
      </w:r>
      <w:r w:rsidR="00513DC1" w:rsidRPr="00513DC1">
        <w:rPr>
          <w:rFonts w:ascii="Tahoma" w:eastAsia="Times New Roman" w:hAnsi="Tahoma" w:cs="Tahoma"/>
          <w:bCs/>
          <w:i/>
          <w:kern w:val="36"/>
          <w:sz w:val="26"/>
          <w:szCs w:val="26"/>
        </w:rPr>
        <w:t>“</w:t>
      </w:r>
      <w:r w:rsidR="001C45E6" w:rsidRPr="00513DC1">
        <w:rPr>
          <w:rFonts w:ascii="Tahoma" w:eastAsia="Times New Roman" w:hAnsi="Tahoma" w:cs="Tahoma"/>
          <w:bCs/>
          <w:i/>
          <w:kern w:val="36"/>
          <w:sz w:val="26"/>
          <w:szCs w:val="26"/>
        </w:rPr>
        <w:t>decide which strategy each slogan uses</w:t>
      </w:r>
      <w:r w:rsidR="00A95F7A" w:rsidRPr="00513DC1">
        <w:rPr>
          <w:rFonts w:ascii="Tahoma" w:eastAsia="Times New Roman" w:hAnsi="Tahoma" w:cs="Tahoma"/>
          <w:bCs/>
          <w:i/>
          <w:kern w:val="36"/>
          <w:sz w:val="26"/>
          <w:szCs w:val="26"/>
        </w:rPr>
        <w:t>.</w:t>
      </w:r>
      <w:r w:rsidR="00513DC1" w:rsidRPr="00513DC1">
        <w:rPr>
          <w:rFonts w:ascii="Tahoma" w:eastAsia="Times New Roman" w:hAnsi="Tahoma" w:cs="Tahoma"/>
          <w:bCs/>
          <w:i/>
          <w:kern w:val="36"/>
          <w:sz w:val="26"/>
          <w:szCs w:val="26"/>
        </w:rPr>
        <w:t>”</w:t>
      </w:r>
      <w:r w:rsidR="00A95F7A" w:rsidRPr="00513DC1">
        <w:rPr>
          <w:rFonts w:ascii="Tahoma" w:eastAsia="Times New Roman" w:hAnsi="Tahoma" w:cs="Tahoma"/>
          <w:bCs/>
          <w:i/>
          <w:kern w:val="36"/>
          <w:sz w:val="26"/>
          <w:szCs w:val="26"/>
        </w:rPr>
        <w:t xml:space="preserve"> </w:t>
      </w:r>
      <w:r w:rsidR="00A95F7A" w:rsidRPr="00692298">
        <w:rPr>
          <w:rFonts w:ascii="Tahoma" w:eastAsia="Times New Roman" w:hAnsi="Tahoma" w:cs="Tahoma"/>
          <w:bCs/>
          <w:kern w:val="36"/>
          <w:sz w:val="26"/>
          <w:szCs w:val="26"/>
        </w:rPr>
        <w:t xml:space="preserve">Students will write down their answers on a piece of paper, then discuss </w:t>
      </w:r>
      <w:r w:rsidR="009E0197" w:rsidRPr="00692298">
        <w:rPr>
          <w:rFonts w:ascii="Tahoma" w:eastAsia="Times New Roman" w:hAnsi="Tahoma" w:cs="Tahoma"/>
          <w:bCs/>
          <w:kern w:val="36"/>
          <w:sz w:val="26"/>
          <w:szCs w:val="26"/>
        </w:rPr>
        <w:t xml:space="preserve">each slogan’s strategy </w:t>
      </w:r>
      <w:r w:rsidR="00A95F7A" w:rsidRPr="00692298">
        <w:rPr>
          <w:rFonts w:ascii="Tahoma" w:eastAsia="Times New Roman" w:hAnsi="Tahoma" w:cs="Tahoma"/>
          <w:bCs/>
          <w:kern w:val="36"/>
          <w:sz w:val="26"/>
          <w:szCs w:val="26"/>
        </w:rPr>
        <w:t>as a class</w:t>
      </w:r>
      <w:r w:rsidR="001C45E6" w:rsidRPr="00692298">
        <w:rPr>
          <w:rFonts w:ascii="Tahoma" w:eastAsia="Times New Roman" w:hAnsi="Tahoma" w:cs="Tahoma"/>
          <w:bCs/>
          <w:kern w:val="36"/>
          <w:sz w:val="26"/>
          <w:szCs w:val="26"/>
        </w:rPr>
        <w:t>. (</w:t>
      </w:r>
      <w:r w:rsidR="001C45E6" w:rsidRPr="00692298">
        <w:rPr>
          <w:rFonts w:ascii="Tahoma" w:eastAsia="Times New Roman" w:hAnsi="Tahoma" w:cs="Tahoma"/>
          <w:bCs/>
          <w:i/>
          <w:kern w:val="36"/>
          <w:sz w:val="26"/>
          <w:szCs w:val="26"/>
        </w:rPr>
        <w:t>10 minutes</w:t>
      </w:r>
      <w:r w:rsidR="001C45E6" w:rsidRPr="00692298">
        <w:rPr>
          <w:rFonts w:ascii="Tahoma" w:eastAsia="Times New Roman" w:hAnsi="Tahoma" w:cs="Tahoma"/>
          <w:bCs/>
          <w:kern w:val="36"/>
          <w:sz w:val="26"/>
          <w:szCs w:val="26"/>
        </w:rPr>
        <w:t>)</w:t>
      </w:r>
    </w:p>
    <w:p w14:paraId="5E0F7D30" w14:textId="2865EBA5" w:rsidR="009404F6" w:rsidRPr="00513DC1" w:rsidRDefault="00513DC1" w:rsidP="00513DC1">
      <w:pPr>
        <w:spacing w:before="100" w:beforeAutospacing="1" w:after="100" w:afterAutospacing="1"/>
        <w:outlineLvl w:val="0"/>
        <w:rPr>
          <w:rFonts w:ascii="Tahoma" w:eastAsia="Times New Roman" w:hAnsi="Tahoma" w:cs="Tahoma"/>
          <w:b/>
          <w:bCs/>
          <w:kern w:val="36"/>
          <w:sz w:val="26"/>
          <w:szCs w:val="26"/>
        </w:rPr>
      </w:pPr>
      <w:r>
        <w:rPr>
          <w:rFonts w:ascii="Tahoma" w:eastAsia="Times New Roman" w:hAnsi="Tahoma" w:cs="Tahoma"/>
          <w:b/>
          <w:bCs/>
          <w:kern w:val="36"/>
          <w:sz w:val="26"/>
          <w:szCs w:val="26"/>
        </w:rPr>
        <w:t xml:space="preserve">Commercials: </w:t>
      </w:r>
      <w:r>
        <w:rPr>
          <w:rFonts w:ascii="Tahoma" w:eastAsia="Times New Roman" w:hAnsi="Tahoma" w:cs="Tahoma"/>
          <w:bCs/>
          <w:kern w:val="36"/>
          <w:sz w:val="26"/>
          <w:szCs w:val="26"/>
        </w:rPr>
        <w:t>Using the power point, s</w:t>
      </w:r>
      <w:r w:rsidR="001C45E6" w:rsidRPr="00513DC1">
        <w:rPr>
          <w:rFonts w:ascii="Tahoma" w:eastAsia="Times New Roman" w:hAnsi="Tahoma" w:cs="Tahoma"/>
          <w:bCs/>
          <w:kern w:val="36"/>
          <w:sz w:val="26"/>
          <w:szCs w:val="26"/>
        </w:rPr>
        <w:t xml:space="preserve">how the students </w:t>
      </w:r>
      <w:r w:rsidR="00794FA7" w:rsidRPr="00513DC1">
        <w:rPr>
          <w:rFonts w:ascii="Tahoma" w:eastAsia="Times New Roman" w:hAnsi="Tahoma" w:cs="Tahoma"/>
          <w:bCs/>
          <w:kern w:val="36"/>
          <w:sz w:val="26"/>
          <w:szCs w:val="26"/>
        </w:rPr>
        <w:t>3</w:t>
      </w:r>
      <w:r w:rsidR="001C45E6" w:rsidRPr="00513DC1">
        <w:rPr>
          <w:rFonts w:ascii="Tahoma" w:eastAsia="Times New Roman" w:hAnsi="Tahoma" w:cs="Tahoma"/>
          <w:bCs/>
          <w:kern w:val="36"/>
          <w:sz w:val="26"/>
          <w:szCs w:val="26"/>
        </w:rPr>
        <w:t xml:space="preserve"> examples of effective commercials (</w:t>
      </w:r>
      <w:r w:rsidR="00F36945" w:rsidRPr="00513DC1">
        <w:rPr>
          <w:rFonts w:ascii="Tahoma" w:eastAsia="Times New Roman" w:hAnsi="Tahoma" w:cs="Tahoma"/>
          <w:bCs/>
          <w:kern w:val="36"/>
          <w:sz w:val="26"/>
          <w:szCs w:val="26"/>
        </w:rPr>
        <w:t xml:space="preserve">see </w:t>
      </w:r>
      <w:r w:rsidR="00DE2348" w:rsidRPr="00513DC1">
        <w:rPr>
          <w:rFonts w:ascii="Tahoma" w:eastAsia="Times New Roman" w:hAnsi="Tahoma" w:cs="Tahoma"/>
          <w:bCs/>
          <w:kern w:val="36"/>
          <w:sz w:val="26"/>
          <w:szCs w:val="26"/>
        </w:rPr>
        <w:t>below</w:t>
      </w:r>
      <w:r w:rsidR="00F36945" w:rsidRPr="00513DC1">
        <w:rPr>
          <w:rFonts w:ascii="Tahoma" w:eastAsia="Times New Roman" w:hAnsi="Tahoma" w:cs="Tahoma"/>
          <w:bCs/>
          <w:kern w:val="36"/>
          <w:sz w:val="26"/>
          <w:szCs w:val="26"/>
        </w:rPr>
        <w:t>)</w:t>
      </w:r>
      <w:r w:rsidR="00A7222D" w:rsidRPr="00513DC1">
        <w:rPr>
          <w:rFonts w:ascii="Tahoma" w:eastAsia="Times New Roman" w:hAnsi="Tahoma" w:cs="Tahoma"/>
          <w:bCs/>
          <w:kern w:val="36"/>
          <w:sz w:val="26"/>
          <w:szCs w:val="26"/>
        </w:rPr>
        <w:t xml:space="preserve"> and ask them to </w:t>
      </w:r>
      <w:r w:rsidRPr="00513DC1">
        <w:rPr>
          <w:rFonts w:ascii="Tahoma" w:eastAsia="Times New Roman" w:hAnsi="Tahoma" w:cs="Tahoma"/>
          <w:bCs/>
          <w:i/>
          <w:kern w:val="36"/>
          <w:sz w:val="26"/>
          <w:szCs w:val="26"/>
        </w:rPr>
        <w:t>“</w:t>
      </w:r>
      <w:r w:rsidR="00A7222D" w:rsidRPr="00513DC1">
        <w:rPr>
          <w:rFonts w:ascii="Tahoma" w:eastAsia="Times New Roman" w:hAnsi="Tahoma" w:cs="Tahoma"/>
          <w:bCs/>
          <w:i/>
          <w:kern w:val="36"/>
          <w:sz w:val="26"/>
          <w:szCs w:val="26"/>
        </w:rPr>
        <w:t xml:space="preserve">decide which strategy each commercial </w:t>
      </w:r>
      <w:proofErr w:type="gramStart"/>
      <w:r w:rsidR="00A7222D" w:rsidRPr="00513DC1">
        <w:rPr>
          <w:rFonts w:ascii="Tahoma" w:eastAsia="Times New Roman" w:hAnsi="Tahoma" w:cs="Tahoma"/>
          <w:bCs/>
          <w:i/>
          <w:kern w:val="36"/>
          <w:sz w:val="26"/>
          <w:szCs w:val="26"/>
        </w:rPr>
        <w:t>uses</w:t>
      </w:r>
      <w:proofErr w:type="gramEnd"/>
      <w:r w:rsidR="00A7222D" w:rsidRPr="00513DC1">
        <w:rPr>
          <w:rFonts w:ascii="Tahoma" w:eastAsia="Times New Roman" w:hAnsi="Tahoma" w:cs="Tahoma"/>
          <w:bCs/>
          <w:i/>
          <w:kern w:val="36"/>
          <w:sz w:val="26"/>
          <w:szCs w:val="26"/>
        </w:rPr>
        <w:t>.</w:t>
      </w:r>
      <w:r w:rsidRPr="00513DC1">
        <w:rPr>
          <w:rFonts w:ascii="Tahoma" w:eastAsia="Times New Roman" w:hAnsi="Tahoma" w:cs="Tahoma"/>
          <w:bCs/>
          <w:i/>
          <w:kern w:val="36"/>
          <w:sz w:val="26"/>
          <w:szCs w:val="26"/>
        </w:rPr>
        <w:t>”</w:t>
      </w:r>
      <w:r w:rsidR="00A95F7A" w:rsidRPr="00513DC1">
        <w:rPr>
          <w:rFonts w:ascii="Tahoma" w:eastAsia="Times New Roman" w:hAnsi="Tahoma" w:cs="Tahoma"/>
          <w:bCs/>
          <w:i/>
          <w:kern w:val="36"/>
          <w:sz w:val="26"/>
          <w:szCs w:val="26"/>
        </w:rPr>
        <w:t xml:space="preserve"> </w:t>
      </w:r>
      <w:r w:rsidR="00A95F7A" w:rsidRPr="00513DC1">
        <w:rPr>
          <w:rFonts w:ascii="Tahoma" w:eastAsia="Times New Roman" w:hAnsi="Tahoma" w:cs="Tahoma"/>
          <w:bCs/>
          <w:kern w:val="36"/>
          <w:sz w:val="26"/>
          <w:szCs w:val="26"/>
        </w:rPr>
        <w:t xml:space="preserve">Students will write down their answers on </w:t>
      </w:r>
      <w:r w:rsidR="008508DF" w:rsidRPr="00513DC1">
        <w:rPr>
          <w:rFonts w:ascii="Tahoma" w:eastAsia="Times New Roman" w:hAnsi="Tahoma" w:cs="Tahoma"/>
          <w:bCs/>
          <w:kern w:val="36"/>
          <w:sz w:val="26"/>
          <w:szCs w:val="26"/>
        </w:rPr>
        <w:t>a</w:t>
      </w:r>
      <w:r w:rsidR="00A95F7A" w:rsidRPr="00513DC1">
        <w:rPr>
          <w:rFonts w:ascii="Tahoma" w:eastAsia="Times New Roman" w:hAnsi="Tahoma" w:cs="Tahoma"/>
          <w:bCs/>
          <w:kern w:val="36"/>
          <w:sz w:val="26"/>
          <w:szCs w:val="26"/>
        </w:rPr>
        <w:t xml:space="preserve"> piece of paper, then discuss </w:t>
      </w:r>
      <w:r w:rsidR="00794FA7" w:rsidRPr="00513DC1">
        <w:rPr>
          <w:rFonts w:ascii="Tahoma" w:eastAsia="Times New Roman" w:hAnsi="Tahoma" w:cs="Tahoma"/>
          <w:bCs/>
          <w:kern w:val="36"/>
          <w:sz w:val="26"/>
          <w:szCs w:val="26"/>
        </w:rPr>
        <w:t xml:space="preserve">each commercial’s strategy </w:t>
      </w:r>
      <w:r w:rsidR="00A95F7A" w:rsidRPr="00513DC1">
        <w:rPr>
          <w:rFonts w:ascii="Tahoma" w:eastAsia="Times New Roman" w:hAnsi="Tahoma" w:cs="Tahoma"/>
          <w:bCs/>
          <w:kern w:val="36"/>
          <w:sz w:val="26"/>
          <w:szCs w:val="26"/>
        </w:rPr>
        <w:t>as a class</w:t>
      </w:r>
      <w:r w:rsidR="00A7222D" w:rsidRPr="00513DC1">
        <w:rPr>
          <w:rFonts w:ascii="Tahoma" w:eastAsia="Times New Roman" w:hAnsi="Tahoma" w:cs="Tahoma"/>
          <w:bCs/>
          <w:i/>
          <w:kern w:val="36"/>
          <w:sz w:val="26"/>
          <w:szCs w:val="26"/>
        </w:rPr>
        <w:t xml:space="preserve">. </w:t>
      </w:r>
      <w:r w:rsidR="001C45E6" w:rsidRPr="00513DC1">
        <w:rPr>
          <w:rFonts w:ascii="Tahoma" w:eastAsia="Times New Roman" w:hAnsi="Tahoma" w:cs="Tahoma"/>
          <w:bCs/>
          <w:kern w:val="36"/>
          <w:sz w:val="26"/>
          <w:szCs w:val="26"/>
        </w:rPr>
        <w:t>(</w:t>
      </w:r>
      <w:r w:rsidR="001C45E6" w:rsidRPr="00513DC1">
        <w:rPr>
          <w:rFonts w:ascii="Tahoma" w:eastAsia="Times New Roman" w:hAnsi="Tahoma" w:cs="Tahoma"/>
          <w:bCs/>
          <w:i/>
          <w:kern w:val="36"/>
          <w:sz w:val="26"/>
          <w:szCs w:val="26"/>
        </w:rPr>
        <w:t>1</w:t>
      </w:r>
      <w:r w:rsidR="00794FA7" w:rsidRPr="00513DC1">
        <w:rPr>
          <w:rFonts w:ascii="Tahoma" w:eastAsia="Times New Roman" w:hAnsi="Tahoma" w:cs="Tahoma"/>
          <w:bCs/>
          <w:i/>
          <w:kern w:val="36"/>
          <w:sz w:val="26"/>
          <w:szCs w:val="26"/>
        </w:rPr>
        <w:t>0</w:t>
      </w:r>
      <w:r w:rsidR="001C45E6" w:rsidRPr="00513DC1">
        <w:rPr>
          <w:rFonts w:ascii="Tahoma" w:eastAsia="Times New Roman" w:hAnsi="Tahoma" w:cs="Tahoma"/>
          <w:bCs/>
          <w:i/>
          <w:kern w:val="36"/>
          <w:sz w:val="26"/>
          <w:szCs w:val="26"/>
        </w:rPr>
        <w:t xml:space="preserve"> minutes</w:t>
      </w:r>
      <w:r w:rsidR="001C45E6" w:rsidRPr="00513DC1">
        <w:rPr>
          <w:rFonts w:ascii="Tahoma" w:eastAsia="Times New Roman" w:hAnsi="Tahoma" w:cs="Tahoma"/>
          <w:bCs/>
          <w:kern w:val="36"/>
          <w:sz w:val="26"/>
          <w:szCs w:val="26"/>
        </w:rPr>
        <w:t>)</w:t>
      </w:r>
    </w:p>
    <w:p w14:paraId="085220E0" w14:textId="7C1F9432" w:rsidR="006F337B" w:rsidRPr="00513DC1" w:rsidRDefault="002E747D" w:rsidP="00513DC1">
      <w:pPr>
        <w:spacing w:before="100" w:beforeAutospacing="1" w:after="100" w:afterAutospacing="1"/>
        <w:outlineLvl w:val="0"/>
        <w:rPr>
          <w:rFonts w:ascii="Tahoma" w:eastAsia="Times New Roman" w:hAnsi="Tahoma" w:cs="Tahoma"/>
          <w:b/>
          <w:bCs/>
          <w:kern w:val="36"/>
          <w:sz w:val="26"/>
          <w:szCs w:val="26"/>
        </w:rPr>
      </w:pPr>
      <w:r>
        <w:rPr>
          <w:rFonts w:ascii="Tahoma" w:eastAsia="Times New Roman" w:hAnsi="Tahoma" w:cs="Tahoma"/>
          <w:b/>
          <w:bCs/>
          <w:kern w:val="36"/>
          <w:sz w:val="26"/>
          <w:szCs w:val="26"/>
        </w:rPr>
        <w:t xml:space="preserve">Application: </w:t>
      </w:r>
      <w:r w:rsidR="00A95F7A" w:rsidRPr="00513DC1">
        <w:rPr>
          <w:rFonts w:ascii="Tahoma" w:eastAsia="Times New Roman" w:hAnsi="Tahoma" w:cs="Tahoma"/>
          <w:bCs/>
          <w:kern w:val="36"/>
          <w:sz w:val="26"/>
          <w:szCs w:val="26"/>
        </w:rPr>
        <w:t xml:space="preserve">Have students </w:t>
      </w:r>
      <w:r w:rsidR="008508DF" w:rsidRPr="00513DC1">
        <w:rPr>
          <w:rFonts w:ascii="Tahoma" w:eastAsia="Times New Roman" w:hAnsi="Tahoma" w:cs="Tahoma"/>
          <w:bCs/>
          <w:kern w:val="36"/>
          <w:sz w:val="26"/>
          <w:szCs w:val="26"/>
        </w:rPr>
        <w:t>write down which strategy their magazine ad</w:t>
      </w:r>
      <w:r w:rsidR="00E66B68" w:rsidRPr="00513DC1">
        <w:rPr>
          <w:rFonts w:ascii="Tahoma" w:eastAsia="Times New Roman" w:hAnsi="Tahoma" w:cs="Tahoma"/>
          <w:bCs/>
          <w:kern w:val="36"/>
          <w:sz w:val="26"/>
          <w:szCs w:val="26"/>
        </w:rPr>
        <w:t>vertisement</w:t>
      </w:r>
      <w:r w:rsidR="008508DF" w:rsidRPr="00513DC1">
        <w:rPr>
          <w:rFonts w:ascii="Tahoma" w:eastAsia="Times New Roman" w:hAnsi="Tahoma" w:cs="Tahoma"/>
          <w:bCs/>
          <w:kern w:val="36"/>
          <w:sz w:val="26"/>
          <w:szCs w:val="26"/>
        </w:rPr>
        <w:t xml:space="preserve"> uses. Then they can </w:t>
      </w:r>
      <w:r w:rsidR="006F337B" w:rsidRPr="00513DC1">
        <w:rPr>
          <w:rFonts w:ascii="Tahoma" w:eastAsia="Times New Roman" w:hAnsi="Tahoma" w:cs="Tahoma"/>
          <w:bCs/>
          <w:kern w:val="36"/>
          <w:sz w:val="26"/>
          <w:szCs w:val="26"/>
        </w:rPr>
        <w:t>create their own collage</w:t>
      </w:r>
      <w:r w:rsidR="00A95F7A" w:rsidRPr="00513DC1">
        <w:rPr>
          <w:rFonts w:ascii="Tahoma" w:eastAsia="Times New Roman" w:hAnsi="Tahoma" w:cs="Tahoma"/>
          <w:bCs/>
          <w:kern w:val="36"/>
          <w:sz w:val="26"/>
          <w:szCs w:val="26"/>
        </w:rPr>
        <w:t>-style</w:t>
      </w:r>
      <w:r w:rsidR="006F337B" w:rsidRPr="00513DC1">
        <w:rPr>
          <w:rFonts w:ascii="Tahoma" w:eastAsia="Times New Roman" w:hAnsi="Tahoma" w:cs="Tahoma"/>
          <w:bCs/>
          <w:kern w:val="36"/>
          <w:sz w:val="26"/>
          <w:szCs w:val="26"/>
        </w:rPr>
        <w:t xml:space="preserve"> ad</w:t>
      </w:r>
      <w:r w:rsidR="00E66B68" w:rsidRPr="00513DC1">
        <w:rPr>
          <w:rFonts w:ascii="Tahoma" w:eastAsia="Times New Roman" w:hAnsi="Tahoma" w:cs="Tahoma"/>
          <w:bCs/>
          <w:kern w:val="36"/>
          <w:sz w:val="26"/>
          <w:szCs w:val="26"/>
        </w:rPr>
        <w:t>vertisement</w:t>
      </w:r>
      <w:r w:rsidR="006F337B" w:rsidRPr="00513DC1">
        <w:rPr>
          <w:rFonts w:ascii="Tahoma" w:eastAsia="Times New Roman" w:hAnsi="Tahoma" w:cs="Tahoma"/>
          <w:bCs/>
          <w:kern w:val="36"/>
          <w:sz w:val="26"/>
          <w:szCs w:val="26"/>
        </w:rPr>
        <w:t xml:space="preserve"> using markers, poster</w:t>
      </w:r>
      <w:r w:rsidR="003153DC" w:rsidRPr="00513DC1">
        <w:rPr>
          <w:rFonts w:ascii="Tahoma" w:eastAsia="Times New Roman" w:hAnsi="Tahoma" w:cs="Tahoma"/>
          <w:bCs/>
          <w:kern w:val="36"/>
          <w:sz w:val="26"/>
          <w:szCs w:val="26"/>
        </w:rPr>
        <w:t xml:space="preserve"> </w:t>
      </w:r>
      <w:r w:rsidR="006F337B" w:rsidRPr="00513DC1">
        <w:rPr>
          <w:rFonts w:ascii="Tahoma" w:eastAsia="Times New Roman" w:hAnsi="Tahoma" w:cs="Tahoma"/>
          <w:bCs/>
          <w:kern w:val="36"/>
          <w:sz w:val="26"/>
          <w:szCs w:val="26"/>
        </w:rPr>
        <w:t xml:space="preserve">board, and magazine cutouts. Students should </w:t>
      </w:r>
      <w:r w:rsidR="00A95F7A" w:rsidRPr="00513DC1">
        <w:rPr>
          <w:rFonts w:ascii="Tahoma" w:eastAsia="Times New Roman" w:hAnsi="Tahoma" w:cs="Tahoma"/>
          <w:bCs/>
          <w:kern w:val="36"/>
          <w:sz w:val="26"/>
          <w:szCs w:val="26"/>
        </w:rPr>
        <w:t>use the</w:t>
      </w:r>
      <w:r w:rsidR="008508DF" w:rsidRPr="00513DC1">
        <w:rPr>
          <w:rFonts w:ascii="Tahoma" w:eastAsia="Times New Roman" w:hAnsi="Tahoma" w:cs="Tahoma"/>
          <w:bCs/>
          <w:kern w:val="36"/>
          <w:sz w:val="26"/>
          <w:szCs w:val="26"/>
        </w:rPr>
        <w:t>ir chosen</w:t>
      </w:r>
      <w:r w:rsidR="00A95F7A" w:rsidRPr="00513DC1">
        <w:rPr>
          <w:rFonts w:ascii="Tahoma" w:eastAsia="Times New Roman" w:hAnsi="Tahoma" w:cs="Tahoma"/>
          <w:bCs/>
          <w:kern w:val="36"/>
          <w:sz w:val="26"/>
          <w:szCs w:val="26"/>
        </w:rPr>
        <w:t xml:space="preserve"> magazine ad</w:t>
      </w:r>
      <w:r w:rsidR="00E66B68" w:rsidRPr="00513DC1">
        <w:rPr>
          <w:rFonts w:ascii="Tahoma" w:eastAsia="Times New Roman" w:hAnsi="Tahoma" w:cs="Tahoma"/>
          <w:bCs/>
          <w:kern w:val="36"/>
          <w:sz w:val="26"/>
          <w:szCs w:val="26"/>
        </w:rPr>
        <w:t>vertisement</w:t>
      </w:r>
      <w:r w:rsidR="00A95F7A" w:rsidRPr="00513DC1">
        <w:rPr>
          <w:rFonts w:ascii="Tahoma" w:eastAsia="Times New Roman" w:hAnsi="Tahoma" w:cs="Tahoma"/>
          <w:bCs/>
          <w:kern w:val="36"/>
          <w:sz w:val="26"/>
          <w:szCs w:val="26"/>
        </w:rPr>
        <w:t xml:space="preserve"> as a guide to </w:t>
      </w:r>
      <w:proofErr w:type="gramStart"/>
      <w:r w:rsidR="00A95F7A" w:rsidRPr="00513DC1">
        <w:rPr>
          <w:rFonts w:ascii="Tahoma" w:eastAsia="Times New Roman" w:hAnsi="Tahoma" w:cs="Tahoma"/>
          <w:bCs/>
          <w:kern w:val="36"/>
          <w:sz w:val="26"/>
          <w:szCs w:val="26"/>
        </w:rPr>
        <w:t>creating</w:t>
      </w:r>
      <w:proofErr w:type="gramEnd"/>
      <w:r w:rsidR="00A95F7A" w:rsidRPr="00513DC1">
        <w:rPr>
          <w:rFonts w:ascii="Tahoma" w:eastAsia="Times New Roman" w:hAnsi="Tahoma" w:cs="Tahoma"/>
          <w:bCs/>
          <w:kern w:val="36"/>
          <w:sz w:val="26"/>
          <w:szCs w:val="26"/>
        </w:rPr>
        <w:t xml:space="preserve"> their own advertisement for that product</w:t>
      </w:r>
      <w:r w:rsidR="006F337B" w:rsidRPr="00513DC1">
        <w:rPr>
          <w:rFonts w:ascii="Tahoma" w:eastAsia="Times New Roman" w:hAnsi="Tahoma" w:cs="Tahoma"/>
          <w:bCs/>
          <w:kern w:val="36"/>
          <w:sz w:val="26"/>
          <w:szCs w:val="26"/>
        </w:rPr>
        <w:t>. (</w:t>
      </w:r>
      <w:r w:rsidR="006F337B" w:rsidRPr="00513DC1">
        <w:rPr>
          <w:rFonts w:ascii="Tahoma" w:eastAsia="Times New Roman" w:hAnsi="Tahoma" w:cs="Tahoma"/>
          <w:bCs/>
          <w:i/>
          <w:kern w:val="36"/>
          <w:sz w:val="26"/>
          <w:szCs w:val="26"/>
        </w:rPr>
        <w:t>1</w:t>
      </w:r>
      <w:r w:rsidR="00794FA7" w:rsidRPr="00513DC1">
        <w:rPr>
          <w:rFonts w:ascii="Tahoma" w:eastAsia="Times New Roman" w:hAnsi="Tahoma" w:cs="Tahoma"/>
          <w:bCs/>
          <w:i/>
          <w:kern w:val="36"/>
          <w:sz w:val="26"/>
          <w:szCs w:val="26"/>
        </w:rPr>
        <w:t>5</w:t>
      </w:r>
      <w:r w:rsidR="006F337B" w:rsidRPr="00513DC1">
        <w:rPr>
          <w:rFonts w:ascii="Tahoma" w:eastAsia="Times New Roman" w:hAnsi="Tahoma" w:cs="Tahoma"/>
          <w:bCs/>
          <w:i/>
          <w:kern w:val="36"/>
          <w:sz w:val="26"/>
          <w:szCs w:val="26"/>
        </w:rPr>
        <w:t xml:space="preserve"> minutes</w:t>
      </w:r>
      <w:r w:rsidR="006F337B" w:rsidRPr="00513DC1">
        <w:rPr>
          <w:rFonts w:ascii="Tahoma" w:eastAsia="Times New Roman" w:hAnsi="Tahoma" w:cs="Tahoma"/>
          <w:bCs/>
          <w:kern w:val="36"/>
          <w:sz w:val="26"/>
          <w:szCs w:val="26"/>
        </w:rPr>
        <w:t>)</w:t>
      </w:r>
    </w:p>
    <w:p w14:paraId="7BB46A8E" w14:textId="5246DADC" w:rsidR="00BE653B" w:rsidRPr="00F6388A" w:rsidRDefault="00BE653B" w:rsidP="00AD2727">
      <w:pPr>
        <w:spacing w:before="100" w:beforeAutospacing="1" w:after="100" w:afterAutospacing="1"/>
        <w:outlineLvl w:val="0"/>
        <w:rPr>
          <w:rFonts w:ascii="Tahoma" w:eastAsia="Times New Roman" w:hAnsi="Tahoma" w:cs="Tahoma"/>
          <w:bCs/>
          <w:kern w:val="36"/>
          <w:sz w:val="26"/>
          <w:szCs w:val="26"/>
          <w:highlight w:val="yellow"/>
        </w:rPr>
      </w:pPr>
      <w:r w:rsidRPr="00F6388A">
        <w:rPr>
          <w:rFonts w:ascii="Tahoma" w:eastAsia="Times New Roman" w:hAnsi="Tahoma" w:cs="Tahoma"/>
          <w:b/>
          <w:bCs/>
          <w:kern w:val="36"/>
          <w:sz w:val="26"/>
          <w:szCs w:val="26"/>
        </w:rPr>
        <w:t>Assessment</w:t>
      </w:r>
      <w:r w:rsidR="002228B0" w:rsidRPr="00F6388A">
        <w:rPr>
          <w:rFonts w:ascii="Tahoma" w:eastAsia="Times New Roman" w:hAnsi="Tahoma" w:cs="Tahoma"/>
          <w:b/>
          <w:bCs/>
          <w:kern w:val="36"/>
          <w:sz w:val="26"/>
          <w:szCs w:val="26"/>
        </w:rPr>
        <w:t>:</w:t>
      </w:r>
      <w:r w:rsidR="002228B0" w:rsidRPr="00F6388A">
        <w:rPr>
          <w:rFonts w:ascii="Tahoma" w:eastAsia="Times New Roman" w:hAnsi="Tahoma" w:cs="Tahoma"/>
          <w:bCs/>
          <w:kern w:val="36"/>
          <w:sz w:val="26"/>
          <w:szCs w:val="26"/>
        </w:rPr>
        <w:t xml:space="preserve"> </w:t>
      </w:r>
      <w:r w:rsidR="00A7222D" w:rsidRPr="00A7222D">
        <w:rPr>
          <w:rFonts w:ascii="Tahoma" w:eastAsia="Times New Roman" w:hAnsi="Tahoma" w:cs="Tahoma"/>
          <w:bCs/>
          <w:kern w:val="36"/>
          <w:sz w:val="26"/>
          <w:szCs w:val="26"/>
        </w:rPr>
        <w:t>Students should be able to accurately identify the marketing strategy of each slogan/commercial.</w:t>
      </w:r>
      <w:r w:rsidR="00A95F7A">
        <w:rPr>
          <w:rFonts w:ascii="Tahoma" w:eastAsia="Times New Roman" w:hAnsi="Tahoma" w:cs="Tahoma"/>
          <w:bCs/>
          <w:kern w:val="36"/>
          <w:sz w:val="26"/>
          <w:szCs w:val="26"/>
        </w:rPr>
        <w:t xml:space="preserve"> Collect the papers with students’ answers at the end of class to see how many strategies they correctly identified.</w:t>
      </w:r>
    </w:p>
    <w:p w14:paraId="36E2FC03" w14:textId="500BC823" w:rsidR="00DE5E1B" w:rsidRPr="0071717E" w:rsidRDefault="00A7222D" w:rsidP="00F6388A">
      <w:pPr>
        <w:spacing w:before="100" w:beforeAutospacing="1" w:after="100" w:afterAutospacing="1"/>
        <w:outlineLvl w:val="0"/>
        <w:rPr>
          <w:rFonts w:ascii="Tahoma" w:eastAsia="Times New Roman" w:hAnsi="Tahoma" w:cs="Tahoma"/>
          <w:bCs/>
          <w:kern w:val="36"/>
          <w:sz w:val="26"/>
          <w:szCs w:val="26"/>
          <w:highlight w:val="yellow"/>
        </w:rPr>
      </w:pPr>
      <w:r>
        <w:rPr>
          <w:rFonts w:ascii="Tahoma" w:eastAsia="Times New Roman" w:hAnsi="Tahoma" w:cs="Tahoma"/>
          <w:b/>
          <w:bCs/>
          <w:kern w:val="36"/>
          <w:sz w:val="26"/>
          <w:szCs w:val="26"/>
        </w:rPr>
        <w:t xml:space="preserve">Additional </w:t>
      </w:r>
      <w:r w:rsidR="00BE653B" w:rsidRPr="00A7222D">
        <w:rPr>
          <w:rFonts w:ascii="Tahoma" w:eastAsia="Times New Roman" w:hAnsi="Tahoma" w:cs="Tahoma"/>
          <w:b/>
          <w:bCs/>
          <w:kern w:val="36"/>
          <w:sz w:val="26"/>
          <w:szCs w:val="26"/>
        </w:rPr>
        <w:t>Resource</w:t>
      </w:r>
      <w:r w:rsidR="002228B0" w:rsidRPr="00A7222D">
        <w:rPr>
          <w:rFonts w:ascii="Tahoma" w:eastAsia="Times New Roman" w:hAnsi="Tahoma" w:cs="Tahoma"/>
          <w:b/>
          <w:bCs/>
          <w:kern w:val="36"/>
          <w:sz w:val="26"/>
          <w:szCs w:val="26"/>
        </w:rPr>
        <w:t>s</w:t>
      </w:r>
      <w:r w:rsidR="008D3FCC" w:rsidRPr="00A7222D">
        <w:rPr>
          <w:rFonts w:ascii="Tahoma" w:eastAsia="Times New Roman" w:hAnsi="Tahoma" w:cs="Tahoma"/>
          <w:b/>
          <w:bCs/>
          <w:kern w:val="36"/>
          <w:sz w:val="26"/>
          <w:szCs w:val="26"/>
        </w:rPr>
        <w:t>:</w:t>
      </w:r>
      <w:r w:rsidRPr="00A7222D">
        <w:rPr>
          <w:rFonts w:ascii="Tahoma" w:eastAsia="Times New Roman" w:hAnsi="Tahoma" w:cs="Tahoma"/>
          <w:b/>
          <w:bCs/>
          <w:kern w:val="36"/>
          <w:sz w:val="26"/>
          <w:szCs w:val="26"/>
        </w:rPr>
        <w:t xml:space="preserve"> </w:t>
      </w:r>
      <w:r w:rsidR="0071717E">
        <w:rPr>
          <w:rFonts w:ascii="Tahoma" w:eastAsia="Times New Roman" w:hAnsi="Tahoma" w:cs="Tahoma"/>
          <w:bCs/>
          <w:kern w:val="36"/>
          <w:sz w:val="26"/>
          <w:szCs w:val="26"/>
        </w:rPr>
        <w:t>Includes print ad</w:t>
      </w:r>
      <w:r w:rsidR="00E66B68">
        <w:rPr>
          <w:rFonts w:ascii="Tahoma" w:eastAsia="Times New Roman" w:hAnsi="Tahoma" w:cs="Tahoma"/>
          <w:bCs/>
          <w:kern w:val="36"/>
          <w:sz w:val="26"/>
          <w:szCs w:val="26"/>
        </w:rPr>
        <w:t>vertisement</w:t>
      </w:r>
      <w:r w:rsidR="0071717E">
        <w:rPr>
          <w:rFonts w:ascii="Tahoma" w:eastAsia="Times New Roman" w:hAnsi="Tahoma" w:cs="Tahoma"/>
          <w:bCs/>
          <w:kern w:val="36"/>
          <w:sz w:val="26"/>
          <w:szCs w:val="26"/>
        </w:rPr>
        <w:t>s, “name that logo” game, slogan examples, and links to commercial examples</w:t>
      </w:r>
      <w:r w:rsidR="00DD1905">
        <w:rPr>
          <w:rFonts w:ascii="Tahoma" w:eastAsia="Times New Roman" w:hAnsi="Tahoma" w:cs="Tahoma"/>
          <w:bCs/>
          <w:kern w:val="36"/>
          <w:sz w:val="26"/>
          <w:szCs w:val="26"/>
        </w:rPr>
        <w:t xml:space="preserve"> below.</w:t>
      </w:r>
    </w:p>
    <w:p w14:paraId="4FC928E5" w14:textId="63EA0F62" w:rsidR="00D87673" w:rsidRDefault="00D87673" w:rsidP="00F6388A">
      <w:pPr>
        <w:spacing w:before="100" w:beforeAutospacing="1" w:after="100" w:afterAutospacing="1"/>
        <w:outlineLvl w:val="0"/>
        <w:rPr>
          <w:rFonts w:ascii="Tahoma" w:eastAsia="Times New Roman" w:hAnsi="Tahoma" w:cs="Tahoma"/>
          <w:bCs/>
          <w:kern w:val="36"/>
          <w:sz w:val="26"/>
          <w:szCs w:val="26"/>
          <w:highlight w:val="yellow"/>
        </w:rPr>
      </w:pPr>
    </w:p>
    <w:p w14:paraId="6FA57B88" w14:textId="2A3652AC" w:rsidR="0071717E" w:rsidRPr="00226F10" w:rsidRDefault="006904E5" w:rsidP="00F6388A">
      <w:pPr>
        <w:spacing w:before="100" w:beforeAutospacing="1" w:after="100" w:afterAutospacing="1"/>
        <w:outlineLvl w:val="0"/>
        <w:rPr>
          <w:rFonts w:ascii="Tahoma" w:eastAsia="Times New Roman" w:hAnsi="Tahoma" w:cs="Tahoma"/>
          <w:bCs/>
          <w:kern w:val="36"/>
          <w:sz w:val="26"/>
          <w:szCs w:val="26"/>
          <w:highlight w:val="yellow"/>
        </w:rPr>
      </w:pPr>
      <w:r>
        <w:rPr>
          <w:rFonts w:ascii="Tahoma" w:eastAsia="Times New Roman" w:hAnsi="Tahoma" w:cs="Tahoma"/>
          <w:bCs/>
          <w:noProof/>
          <w:kern w:val="36"/>
          <w:sz w:val="26"/>
          <w:szCs w:val="26"/>
        </w:rPr>
        <w:lastRenderedPageBreak/>
        <w:drawing>
          <wp:inline distT="0" distB="0" distL="0" distR="0" wp14:anchorId="4C64E7C0" wp14:editId="58DD911A">
            <wp:extent cx="5943600" cy="793813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othing Diet about it sprinkle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938135"/>
                    </a:xfrm>
                    <a:prstGeom prst="rect">
                      <a:avLst/>
                    </a:prstGeom>
                  </pic:spPr>
                </pic:pic>
              </a:graphicData>
            </a:graphic>
          </wp:inline>
        </w:drawing>
      </w:r>
      <w:r>
        <w:rPr>
          <w:rFonts w:ascii="Tahoma" w:eastAsia="Times New Roman" w:hAnsi="Tahoma" w:cs="Tahoma"/>
          <w:bCs/>
          <w:kern w:val="36"/>
          <w:sz w:val="26"/>
          <w:szCs w:val="26"/>
        </w:rPr>
        <w:t>Diet Dr Pepper</w:t>
      </w:r>
      <w:r w:rsidR="0071717E" w:rsidRPr="0071717E">
        <w:rPr>
          <w:rFonts w:ascii="Tahoma" w:eastAsia="Times New Roman" w:hAnsi="Tahoma" w:cs="Tahoma"/>
          <w:bCs/>
          <w:kern w:val="36"/>
          <w:sz w:val="26"/>
          <w:szCs w:val="26"/>
        </w:rPr>
        <w:t xml:space="preserve"> Ad</w:t>
      </w:r>
      <w:r w:rsidR="003153DC">
        <w:rPr>
          <w:rFonts w:ascii="Tahoma" w:eastAsia="Times New Roman" w:hAnsi="Tahoma" w:cs="Tahoma"/>
          <w:bCs/>
          <w:kern w:val="36"/>
          <w:sz w:val="26"/>
          <w:szCs w:val="26"/>
        </w:rPr>
        <w:t>vertisement</w:t>
      </w:r>
      <w:r w:rsidR="0071717E" w:rsidRPr="0071717E">
        <w:rPr>
          <w:rFonts w:ascii="Tahoma" w:eastAsia="Times New Roman" w:hAnsi="Tahoma" w:cs="Tahoma"/>
          <w:bCs/>
          <w:kern w:val="36"/>
          <w:sz w:val="26"/>
          <w:szCs w:val="26"/>
        </w:rPr>
        <w:t>: Good Image</w:t>
      </w:r>
    </w:p>
    <w:p w14:paraId="04AAB56D" w14:textId="477407F3" w:rsidR="0071717E" w:rsidRDefault="0071717E" w:rsidP="00226F10">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w:lastRenderedPageBreak/>
        <w:drawing>
          <wp:inline distT="0" distB="0" distL="0" distR="0" wp14:anchorId="6AE91A0E" wp14:editId="650A182D">
            <wp:extent cx="5867400" cy="779373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opchips ad.jpg"/>
                    <pic:cNvPicPr/>
                  </pic:nvPicPr>
                  <pic:blipFill>
                    <a:blip r:embed="rId11">
                      <a:extLst>
                        <a:ext uri="{28A0092B-C50C-407E-A947-70E740481C1C}">
                          <a14:useLocalDpi xmlns:a14="http://schemas.microsoft.com/office/drawing/2010/main" val="0"/>
                        </a:ext>
                      </a:extLst>
                    </a:blip>
                    <a:stretch>
                      <a:fillRect/>
                    </a:stretch>
                  </pic:blipFill>
                  <pic:spPr>
                    <a:xfrm>
                      <a:off x="0" y="0"/>
                      <a:ext cx="5889348" cy="7822890"/>
                    </a:xfrm>
                    <a:prstGeom prst="rect">
                      <a:avLst/>
                    </a:prstGeom>
                  </pic:spPr>
                </pic:pic>
              </a:graphicData>
            </a:graphic>
          </wp:inline>
        </w:drawing>
      </w:r>
      <w:proofErr w:type="spellStart"/>
      <w:r>
        <w:rPr>
          <w:rFonts w:ascii="Tahoma" w:eastAsia="Times New Roman" w:hAnsi="Tahoma" w:cs="Tahoma"/>
          <w:bCs/>
          <w:kern w:val="36"/>
          <w:sz w:val="26"/>
          <w:szCs w:val="26"/>
        </w:rPr>
        <w:t>PopChips</w:t>
      </w:r>
      <w:proofErr w:type="spellEnd"/>
      <w:r>
        <w:rPr>
          <w:rFonts w:ascii="Tahoma" w:eastAsia="Times New Roman" w:hAnsi="Tahoma" w:cs="Tahoma"/>
          <w:bCs/>
          <w:kern w:val="36"/>
          <w:sz w:val="26"/>
          <w:szCs w:val="26"/>
        </w:rPr>
        <w:t xml:space="preserve"> Ad</w:t>
      </w:r>
      <w:r w:rsidR="003153DC">
        <w:rPr>
          <w:rFonts w:ascii="Tahoma" w:eastAsia="Times New Roman" w:hAnsi="Tahoma" w:cs="Tahoma"/>
          <w:bCs/>
          <w:kern w:val="36"/>
          <w:sz w:val="26"/>
          <w:szCs w:val="26"/>
        </w:rPr>
        <w:t>vertisement</w:t>
      </w:r>
      <w:r>
        <w:rPr>
          <w:rFonts w:ascii="Tahoma" w:eastAsia="Times New Roman" w:hAnsi="Tahoma" w:cs="Tahoma"/>
          <w:bCs/>
          <w:kern w:val="36"/>
          <w:sz w:val="26"/>
          <w:szCs w:val="26"/>
        </w:rPr>
        <w:t>: Makes a Claim</w:t>
      </w:r>
    </w:p>
    <w:p w14:paraId="2BD0A997" w14:textId="03FA4720" w:rsidR="00D93220" w:rsidRDefault="00D93220" w:rsidP="00226F10">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w:lastRenderedPageBreak/>
        <w:drawing>
          <wp:inline distT="0" distB="0" distL="0" distR="0" wp14:anchorId="058BF108" wp14:editId="6E593BA0">
            <wp:extent cx="7821942" cy="5530513"/>
            <wp:effectExtent l="2857"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ike-Print-Ads-4.jpg"/>
                    <pic:cNvPicPr/>
                  </pic:nvPicPr>
                  <pic:blipFill>
                    <a:blip r:embed="rId12">
                      <a:extLst>
                        <a:ext uri="{28A0092B-C50C-407E-A947-70E740481C1C}">
                          <a14:useLocalDpi xmlns:a14="http://schemas.microsoft.com/office/drawing/2010/main" val="0"/>
                        </a:ext>
                      </a:extLst>
                    </a:blip>
                    <a:stretch>
                      <a:fillRect/>
                    </a:stretch>
                  </pic:blipFill>
                  <pic:spPr>
                    <a:xfrm rot="5400000">
                      <a:off x="0" y="0"/>
                      <a:ext cx="7856332" cy="5554828"/>
                    </a:xfrm>
                    <a:prstGeom prst="rect">
                      <a:avLst/>
                    </a:prstGeom>
                  </pic:spPr>
                </pic:pic>
              </a:graphicData>
            </a:graphic>
          </wp:inline>
        </w:drawing>
      </w:r>
    </w:p>
    <w:p w14:paraId="33873DE3" w14:textId="5BAA3BC4" w:rsidR="00DE50BC" w:rsidRDefault="00DE50BC" w:rsidP="00226F10">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Nike Ad</w:t>
      </w:r>
      <w:r w:rsidR="003153DC">
        <w:rPr>
          <w:rFonts w:ascii="Tahoma" w:eastAsia="Times New Roman" w:hAnsi="Tahoma" w:cs="Tahoma"/>
          <w:bCs/>
          <w:kern w:val="36"/>
          <w:sz w:val="26"/>
          <w:szCs w:val="26"/>
        </w:rPr>
        <w:t>vertisement</w:t>
      </w:r>
      <w:r>
        <w:rPr>
          <w:rFonts w:ascii="Tahoma" w:eastAsia="Times New Roman" w:hAnsi="Tahoma" w:cs="Tahoma"/>
          <w:bCs/>
          <w:kern w:val="36"/>
          <w:sz w:val="26"/>
          <w:szCs w:val="26"/>
        </w:rPr>
        <w:t>: Commands You</w:t>
      </w:r>
    </w:p>
    <w:p w14:paraId="3B1D8E53" w14:textId="53D7DA92" w:rsidR="00692B5B" w:rsidRDefault="00D8283B" w:rsidP="00692B5B">
      <w:pPr>
        <w:spacing w:before="240" w:after="240"/>
        <w:outlineLvl w:val="0"/>
        <w:rPr>
          <w:rFonts w:ascii="Tahoma" w:eastAsia="Times New Roman" w:hAnsi="Tahoma" w:cs="Tahoma"/>
          <w:bCs/>
          <w:kern w:val="36"/>
          <w:sz w:val="26"/>
          <w:szCs w:val="26"/>
        </w:rPr>
      </w:pPr>
      <w:r>
        <w:rPr>
          <w:rFonts w:ascii="Tahoma" w:eastAsia="Times New Roman" w:hAnsi="Tahoma" w:cs="Tahoma"/>
          <w:bCs/>
          <w:noProof/>
          <w:kern w:val="36"/>
          <w:sz w:val="26"/>
          <w:szCs w:val="26"/>
        </w:rPr>
        <w:lastRenderedPageBreak/>
        <w:drawing>
          <wp:inline distT="0" distB="0" distL="0" distR="0" wp14:anchorId="1BEF5348" wp14:editId="59DB389E">
            <wp:extent cx="5803392" cy="7574280"/>
            <wp:effectExtent l="0" t="0" r="698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1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03392" cy="7574280"/>
                    </a:xfrm>
                    <a:prstGeom prst="rect">
                      <a:avLst/>
                    </a:prstGeom>
                  </pic:spPr>
                </pic:pic>
              </a:graphicData>
            </a:graphic>
          </wp:inline>
        </w:drawing>
      </w:r>
      <w:proofErr w:type="gramStart"/>
      <w:r>
        <w:rPr>
          <w:rFonts w:ascii="Tahoma" w:eastAsia="Times New Roman" w:hAnsi="Tahoma" w:cs="Tahoma"/>
          <w:bCs/>
          <w:kern w:val="36"/>
          <w:sz w:val="26"/>
          <w:szCs w:val="26"/>
        </w:rPr>
        <w:t>”Heroes</w:t>
      </w:r>
      <w:proofErr w:type="gramEnd"/>
      <w:r>
        <w:rPr>
          <w:rFonts w:ascii="Tahoma" w:eastAsia="Times New Roman" w:hAnsi="Tahoma" w:cs="Tahoma"/>
          <w:bCs/>
          <w:kern w:val="36"/>
          <w:sz w:val="26"/>
          <w:szCs w:val="26"/>
        </w:rPr>
        <w:t>” Dr Pepper</w:t>
      </w:r>
      <w:r w:rsidR="0071717E">
        <w:rPr>
          <w:rFonts w:ascii="Tahoma" w:eastAsia="Times New Roman" w:hAnsi="Tahoma" w:cs="Tahoma"/>
          <w:bCs/>
          <w:kern w:val="36"/>
          <w:sz w:val="26"/>
          <w:szCs w:val="26"/>
        </w:rPr>
        <w:t xml:space="preserve"> Ad</w:t>
      </w:r>
      <w:r w:rsidR="003153DC">
        <w:rPr>
          <w:rFonts w:ascii="Tahoma" w:eastAsia="Times New Roman" w:hAnsi="Tahoma" w:cs="Tahoma"/>
          <w:bCs/>
          <w:kern w:val="36"/>
          <w:sz w:val="26"/>
          <w:szCs w:val="26"/>
        </w:rPr>
        <w:t>vertisement</w:t>
      </w:r>
      <w:r w:rsidR="0071717E">
        <w:rPr>
          <w:rFonts w:ascii="Tahoma" w:eastAsia="Times New Roman" w:hAnsi="Tahoma" w:cs="Tahoma"/>
          <w:bCs/>
          <w:kern w:val="36"/>
          <w:sz w:val="26"/>
          <w:szCs w:val="26"/>
        </w:rPr>
        <w:t>: Good Imag</w:t>
      </w:r>
      <w:r w:rsidR="00DD1905">
        <w:rPr>
          <w:rFonts w:ascii="Tahoma" w:eastAsia="Times New Roman" w:hAnsi="Tahoma" w:cs="Tahoma"/>
          <w:bCs/>
          <w:kern w:val="36"/>
          <w:sz w:val="26"/>
          <w:szCs w:val="26"/>
        </w:rPr>
        <w:t>e</w:t>
      </w:r>
      <w:r w:rsidR="006C459E">
        <w:rPr>
          <w:rFonts w:ascii="Tahoma" w:eastAsia="Times New Roman" w:hAnsi="Tahoma" w:cs="Tahoma"/>
          <w:bCs/>
          <w:noProof/>
          <w:kern w:val="36"/>
          <w:sz w:val="26"/>
          <w:szCs w:val="26"/>
        </w:rPr>
        <w:lastRenderedPageBreak/>
        <w:drawing>
          <wp:inline distT="0" distB="0" distL="0" distR="0" wp14:anchorId="0539DBCB" wp14:editId="33F23838">
            <wp:extent cx="5553075" cy="757803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P no watermark.png"/>
                    <pic:cNvPicPr/>
                  </pic:nvPicPr>
                  <pic:blipFill rotWithShape="1">
                    <a:blip r:embed="rId14">
                      <a:extLst>
                        <a:ext uri="{28A0092B-C50C-407E-A947-70E740481C1C}">
                          <a14:useLocalDpi xmlns:a14="http://schemas.microsoft.com/office/drawing/2010/main" val="0"/>
                        </a:ext>
                      </a:extLst>
                    </a:blip>
                    <a:srcRect l="3947" t="2511" r="5269" b="3496"/>
                    <a:stretch/>
                  </pic:blipFill>
                  <pic:spPr bwMode="auto">
                    <a:xfrm>
                      <a:off x="0" y="0"/>
                      <a:ext cx="5594420" cy="7634455"/>
                    </a:xfrm>
                    <a:prstGeom prst="rect">
                      <a:avLst/>
                    </a:prstGeom>
                    <a:ln>
                      <a:noFill/>
                    </a:ln>
                    <a:extLst>
                      <a:ext uri="{53640926-AAD7-44D8-BBD7-CCE9431645EC}">
                        <a14:shadowObscured xmlns:a14="http://schemas.microsoft.com/office/drawing/2010/main"/>
                      </a:ext>
                    </a:extLst>
                  </pic:spPr>
                </pic:pic>
              </a:graphicData>
            </a:graphic>
          </wp:inline>
        </w:drawing>
      </w:r>
    </w:p>
    <w:p w14:paraId="60B98F14" w14:textId="59ADAB6F" w:rsidR="00692B5B" w:rsidRDefault="00226F10" w:rsidP="00692B5B">
      <w:pPr>
        <w:spacing w:after="240"/>
        <w:outlineLvl w:val="0"/>
        <w:rPr>
          <w:rFonts w:ascii="Tahoma" w:eastAsia="Times New Roman" w:hAnsi="Tahoma" w:cs="Tahoma"/>
          <w:bCs/>
          <w:kern w:val="36"/>
          <w:sz w:val="26"/>
          <w:szCs w:val="26"/>
        </w:rPr>
      </w:pPr>
      <w:r>
        <w:rPr>
          <w:rFonts w:ascii="Tahoma" w:eastAsia="Times New Roman" w:hAnsi="Tahoma" w:cs="Tahoma"/>
          <w:bCs/>
          <w:kern w:val="36"/>
          <w:sz w:val="26"/>
          <w:szCs w:val="26"/>
        </w:rPr>
        <w:t>Dr Pepper Ad</w:t>
      </w:r>
      <w:r w:rsidR="003153DC">
        <w:rPr>
          <w:rFonts w:ascii="Tahoma" w:eastAsia="Times New Roman" w:hAnsi="Tahoma" w:cs="Tahoma"/>
          <w:bCs/>
          <w:kern w:val="36"/>
          <w:sz w:val="26"/>
          <w:szCs w:val="26"/>
        </w:rPr>
        <w:t>vertisement</w:t>
      </w:r>
      <w:r>
        <w:rPr>
          <w:rFonts w:ascii="Tahoma" w:eastAsia="Times New Roman" w:hAnsi="Tahoma" w:cs="Tahoma"/>
          <w:bCs/>
          <w:kern w:val="36"/>
          <w:sz w:val="26"/>
          <w:szCs w:val="26"/>
        </w:rPr>
        <w:t>: Makes a Claim</w:t>
      </w:r>
    </w:p>
    <w:p w14:paraId="020963DF" w14:textId="7E479D2A" w:rsidR="00692B5B" w:rsidRDefault="00D8283B" w:rsidP="00692B5B">
      <w:pPr>
        <w:spacing w:after="240"/>
        <w:outlineLvl w:val="0"/>
        <w:rPr>
          <w:rFonts w:ascii="Tahoma" w:eastAsia="Times New Roman" w:hAnsi="Tahoma" w:cs="Tahoma"/>
          <w:bCs/>
          <w:kern w:val="36"/>
          <w:sz w:val="26"/>
          <w:szCs w:val="26"/>
        </w:rPr>
      </w:pPr>
      <w:r>
        <w:rPr>
          <w:rFonts w:ascii="Tahoma" w:eastAsia="Times New Roman" w:hAnsi="Tahoma" w:cs="Tahoma"/>
          <w:bCs/>
          <w:noProof/>
          <w:kern w:val="36"/>
          <w:sz w:val="26"/>
          <w:szCs w:val="26"/>
        </w:rPr>
        <w:lastRenderedPageBreak/>
        <w:drawing>
          <wp:inline distT="0" distB="0" distL="0" distR="0" wp14:anchorId="1C65531D" wp14:editId="661625FC">
            <wp:extent cx="4657725" cy="753139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075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59476" cy="7534224"/>
                    </a:xfrm>
                    <a:prstGeom prst="rect">
                      <a:avLst/>
                    </a:prstGeom>
                  </pic:spPr>
                </pic:pic>
              </a:graphicData>
            </a:graphic>
          </wp:inline>
        </w:drawing>
      </w:r>
    </w:p>
    <w:p w14:paraId="59AFD142" w14:textId="7A5F3C99" w:rsidR="00692B5B" w:rsidRDefault="00D8283B" w:rsidP="00692B5B">
      <w:pPr>
        <w:spacing w:after="240"/>
        <w:outlineLvl w:val="0"/>
        <w:rPr>
          <w:rFonts w:ascii="Tahoma" w:eastAsia="Times New Roman" w:hAnsi="Tahoma" w:cs="Tahoma"/>
          <w:bCs/>
          <w:kern w:val="36"/>
          <w:sz w:val="26"/>
          <w:szCs w:val="26"/>
        </w:rPr>
      </w:pPr>
      <w:r>
        <w:rPr>
          <w:rFonts w:ascii="Tahoma" w:eastAsia="Times New Roman" w:hAnsi="Tahoma" w:cs="Tahoma"/>
          <w:bCs/>
          <w:kern w:val="36"/>
          <w:sz w:val="26"/>
          <w:szCs w:val="26"/>
        </w:rPr>
        <w:t>“Explosive” Dr Pepper</w:t>
      </w:r>
      <w:r w:rsidR="00692B5B">
        <w:rPr>
          <w:rFonts w:ascii="Tahoma" w:eastAsia="Times New Roman" w:hAnsi="Tahoma" w:cs="Tahoma"/>
          <w:bCs/>
          <w:kern w:val="36"/>
          <w:sz w:val="26"/>
          <w:szCs w:val="26"/>
        </w:rPr>
        <w:t xml:space="preserve"> Ad</w:t>
      </w:r>
      <w:r w:rsidR="003153DC">
        <w:rPr>
          <w:rFonts w:ascii="Tahoma" w:eastAsia="Times New Roman" w:hAnsi="Tahoma" w:cs="Tahoma"/>
          <w:bCs/>
          <w:kern w:val="36"/>
          <w:sz w:val="26"/>
          <w:szCs w:val="26"/>
        </w:rPr>
        <w:t>vertisement</w:t>
      </w:r>
      <w:r w:rsidR="00692B5B">
        <w:rPr>
          <w:rFonts w:ascii="Tahoma" w:eastAsia="Times New Roman" w:hAnsi="Tahoma" w:cs="Tahoma"/>
          <w:bCs/>
          <w:kern w:val="36"/>
          <w:sz w:val="26"/>
          <w:szCs w:val="26"/>
        </w:rPr>
        <w:t>: Commands You</w:t>
      </w:r>
    </w:p>
    <w:p w14:paraId="7A90D7E2" w14:textId="01C68B43" w:rsidR="00DE50BC" w:rsidRDefault="00DE50BC" w:rsidP="00226F10">
      <w:pPr>
        <w:spacing w:before="240" w:after="240"/>
        <w:outlineLvl w:val="0"/>
        <w:rPr>
          <w:rFonts w:ascii="Tahoma" w:eastAsia="Times New Roman" w:hAnsi="Tahoma" w:cs="Tahoma"/>
          <w:bCs/>
          <w:kern w:val="36"/>
          <w:sz w:val="26"/>
          <w:szCs w:val="26"/>
        </w:rPr>
      </w:pPr>
      <w:r>
        <w:rPr>
          <w:rFonts w:ascii="Tahoma" w:eastAsia="Times New Roman" w:hAnsi="Tahoma" w:cs="Tahoma"/>
          <w:bCs/>
          <w:noProof/>
          <w:kern w:val="36"/>
          <w:sz w:val="26"/>
          <w:szCs w:val="26"/>
        </w:rPr>
        <w:lastRenderedPageBreak/>
        <w:drawing>
          <wp:inline distT="0" distB="0" distL="0" distR="0" wp14:anchorId="38D93A0B" wp14:editId="37073F72">
            <wp:extent cx="6343650" cy="6515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ot milk.jpg"/>
                    <pic:cNvPicPr/>
                  </pic:nvPicPr>
                  <pic:blipFill>
                    <a:blip r:embed="rId16">
                      <a:extLst>
                        <a:ext uri="{28A0092B-C50C-407E-A947-70E740481C1C}">
                          <a14:useLocalDpi xmlns:a14="http://schemas.microsoft.com/office/drawing/2010/main" val="0"/>
                        </a:ext>
                      </a:extLst>
                    </a:blip>
                    <a:stretch>
                      <a:fillRect/>
                    </a:stretch>
                  </pic:blipFill>
                  <pic:spPr>
                    <a:xfrm>
                      <a:off x="0" y="0"/>
                      <a:ext cx="6343650" cy="6515100"/>
                    </a:xfrm>
                    <a:prstGeom prst="rect">
                      <a:avLst/>
                    </a:prstGeom>
                  </pic:spPr>
                </pic:pic>
              </a:graphicData>
            </a:graphic>
          </wp:inline>
        </w:drawing>
      </w:r>
    </w:p>
    <w:p w14:paraId="738A5177" w14:textId="630F4D12" w:rsidR="00DE50BC" w:rsidRDefault="00DE50BC" w:rsidP="00226F10">
      <w:pPr>
        <w:spacing w:before="240" w:after="240"/>
        <w:outlineLvl w:val="0"/>
        <w:rPr>
          <w:rFonts w:ascii="Tahoma" w:eastAsia="Times New Roman" w:hAnsi="Tahoma" w:cs="Tahoma"/>
          <w:bCs/>
          <w:kern w:val="36"/>
          <w:sz w:val="26"/>
          <w:szCs w:val="26"/>
        </w:rPr>
      </w:pPr>
      <w:r>
        <w:rPr>
          <w:rFonts w:ascii="Tahoma" w:eastAsia="Times New Roman" w:hAnsi="Tahoma" w:cs="Tahoma"/>
          <w:bCs/>
          <w:kern w:val="36"/>
          <w:sz w:val="26"/>
          <w:szCs w:val="26"/>
        </w:rPr>
        <w:t>Got Milk? Ad</w:t>
      </w:r>
      <w:r w:rsidR="003153DC">
        <w:rPr>
          <w:rFonts w:ascii="Tahoma" w:eastAsia="Times New Roman" w:hAnsi="Tahoma" w:cs="Tahoma"/>
          <w:bCs/>
          <w:kern w:val="36"/>
          <w:sz w:val="26"/>
          <w:szCs w:val="26"/>
        </w:rPr>
        <w:t>vertisement</w:t>
      </w:r>
      <w:r>
        <w:rPr>
          <w:rFonts w:ascii="Tahoma" w:eastAsia="Times New Roman" w:hAnsi="Tahoma" w:cs="Tahoma"/>
          <w:bCs/>
          <w:kern w:val="36"/>
          <w:sz w:val="26"/>
          <w:szCs w:val="26"/>
        </w:rPr>
        <w:t>: Good Image</w:t>
      </w:r>
    </w:p>
    <w:p w14:paraId="0FFB1731" w14:textId="2EB57770" w:rsidR="00DE50BC" w:rsidRDefault="00DE50BC" w:rsidP="00226F10">
      <w:pPr>
        <w:spacing w:before="240" w:after="240"/>
        <w:outlineLvl w:val="0"/>
        <w:rPr>
          <w:rFonts w:ascii="Tahoma" w:eastAsia="Times New Roman" w:hAnsi="Tahoma" w:cs="Tahoma"/>
          <w:bCs/>
          <w:kern w:val="36"/>
          <w:sz w:val="26"/>
          <w:szCs w:val="26"/>
        </w:rPr>
      </w:pPr>
    </w:p>
    <w:p w14:paraId="0B68716D" w14:textId="40D41E2A" w:rsidR="00DE50BC" w:rsidRDefault="00DE50BC" w:rsidP="00226F10">
      <w:pPr>
        <w:spacing w:before="240" w:after="240"/>
        <w:outlineLvl w:val="0"/>
        <w:rPr>
          <w:rFonts w:ascii="Tahoma" w:eastAsia="Times New Roman" w:hAnsi="Tahoma" w:cs="Tahoma"/>
          <w:bCs/>
          <w:kern w:val="36"/>
          <w:sz w:val="26"/>
          <w:szCs w:val="26"/>
        </w:rPr>
      </w:pPr>
    </w:p>
    <w:p w14:paraId="24961A9C" w14:textId="2C0C9D75" w:rsidR="00DE50BC" w:rsidRDefault="00415A80" w:rsidP="00226F10">
      <w:pPr>
        <w:spacing w:before="240" w:after="240"/>
        <w:outlineLvl w:val="0"/>
        <w:rPr>
          <w:rFonts w:ascii="Tahoma" w:eastAsia="Times New Roman" w:hAnsi="Tahoma" w:cs="Tahoma"/>
          <w:bCs/>
          <w:kern w:val="36"/>
          <w:sz w:val="26"/>
          <w:szCs w:val="26"/>
        </w:rPr>
      </w:pPr>
      <w:r>
        <w:rPr>
          <w:rFonts w:ascii="Tahoma" w:eastAsia="Times New Roman" w:hAnsi="Tahoma" w:cs="Tahoma"/>
          <w:bCs/>
          <w:noProof/>
          <w:kern w:val="36"/>
          <w:sz w:val="26"/>
          <w:szCs w:val="26"/>
        </w:rPr>
        <w:lastRenderedPageBreak/>
        <w:drawing>
          <wp:inline distT="0" distB="0" distL="0" distR="0" wp14:anchorId="7B0151CA" wp14:editId="0DF51F20">
            <wp:extent cx="5943600" cy="78689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5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868920"/>
                    </a:xfrm>
                    <a:prstGeom prst="rect">
                      <a:avLst/>
                    </a:prstGeom>
                  </pic:spPr>
                </pic:pic>
              </a:graphicData>
            </a:graphic>
          </wp:inline>
        </w:drawing>
      </w:r>
    </w:p>
    <w:p w14:paraId="323ED9DB" w14:textId="43F7BC6C" w:rsidR="00DE50BC" w:rsidRDefault="00415A80" w:rsidP="00226F10">
      <w:pPr>
        <w:spacing w:before="240" w:after="240"/>
        <w:outlineLvl w:val="0"/>
        <w:rPr>
          <w:rFonts w:ascii="Tahoma" w:eastAsia="Times New Roman" w:hAnsi="Tahoma" w:cs="Tahoma"/>
          <w:bCs/>
          <w:kern w:val="36"/>
          <w:sz w:val="26"/>
          <w:szCs w:val="26"/>
        </w:rPr>
      </w:pPr>
      <w:r>
        <w:rPr>
          <w:rFonts w:ascii="Tahoma" w:eastAsia="Times New Roman" w:hAnsi="Tahoma" w:cs="Tahoma"/>
          <w:bCs/>
          <w:kern w:val="36"/>
          <w:sz w:val="26"/>
          <w:szCs w:val="26"/>
        </w:rPr>
        <w:t>Canada Dry</w:t>
      </w:r>
      <w:r w:rsidR="00DE50BC">
        <w:rPr>
          <w:rFonts w:ascii="Tahoma" w:eastAsia="Times New Roman" w:hAnsi="Tahoma" w:cs="Tahoma"/>
          <w:bCs/>
          <w:kern w:val="36"/>
          <w:sz w:val="26"/>
          <w:szCs w:val="26"/>
        </w:rPr>
        <w:t xml:space="preserve"> Ad</w:t>
      </w:r>
      <w:r w:rsidR="003153DC">
        <w:rPr>
          <w:rFonts w:ascii="Tahoma" w:eastAsia="Times New Roman" w:hAnsi="Tahoma" w:cs="Tahoma"/>
          <w:bCs/>
          <w:kern w:val="36"/>
          <w:sz w:val="26"/>
          <w:szCs w:val="26"/>
        </w:rPr>
        <w:t>vertisement</w:t>
      </w:r>
      <w:r w:rsidR="00DE50BC">
        <w:rPr>
          <w:rFonts w:ascii="Tahoma" w:eastAsia="Times New Roman" w:hAnsi="Tahoma" w:cs="Tahoma"/>
          <w:bCs/>
          <w:kern w:val="36"/>
          <w:sz w:val="26"/>
          <w:szCs w:val="26"/>
        </w:rPr>
        <w:t>: Makes a Claim</w:t>
      </w:r>
    </w:p>
    <w:p w14:paraId="2C15ABBB" w14:textId="6D29F9CD" w:rsidR="00692B5B" w:rsidRDefault="00DB351E" w:rsidP="00226F10">
      <w:pPr>
        <w:spacing w:before="240" w:after="240"/>
        <w:outlineLvl w:val="0"/>
        <w:rPr>
          <w:rFonts w:ascii="Tahoma" w:eastAsia="Times New Roman" w:hAnsi="Tahoma" w:cs="Tahoma"/>
          <w:bCs/>
          <w:kern w:val="36"/>
          <w:sz w:val="26"/>
          <w:szCs w:val="26"/>
        </w:rPr>
      </w:pPr>
      <w:r>
        <w:rPr>
          <w:rFonts w:ascii="Tahoma" w:eastAsia="Times New Roman" w:hAnsi="Tahoma" w:cs="Tahoma"/>
          <w:bCs/>
          <w:noProof/>
          <w:kern w:val="36"/>
          <w:sz w:val="26"/>
          <w:szCs w:val="26"/>
        </w:rPr>
        <w:lastRenderedPageBreak/>
        <w:drawing>
          <wp:inline distT="0" distB="0" distL="0" distR="0" wp14:anchorId="7E6116AB" wp14:editId="1E89FF30">
            <wp:extent cx="6144190" cy="77724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kittles-sweets-tongue-small-25485.jpg"/>
                    <pic:cNvPicPr/>
                  </pic:nvPicPr>
                  <pic:blipFill>
                    <a:blip r:embed="rId18">
                      <a:extLst>
                        <a:ext uri="{28A0092B-C50C-407E-A947-70E740481C1C}">
                          <a14:useLocalDpi xmlns:a14="http://schemas.microsoft.com/office/drawing/2010/main" val="0"/>
                        </a:ext>
                      </a:extLst>
                    </a:blip>
                    <a:stretch>
                      <a:fillRect/>
                    </a:stretch>
                  </pic:blipFill>
                  <pic:spPr>
                    <a:xfrm>
                      <a:off x="0" y="0"/>
                      <a:ext cx="6160503" cy="7793035"/>
                    </a:xfrm>
                    <a:prstGeom prst="rect">
                      <a:avLst/>
                    </a:prstGeom>
                  </pic:spPr>
                </pic:pic>
              </a:graphicData>
            </a:graphic>
          </wp:inline>
        </w:drawing>
      </w:r>
    </w:p>
    <w:p w14:paraId="5264C7FB" w14:textId="295DB890" w:rsidR="00DB351E" w:rsidRDefault="00DB351E" w:rsidP="00226F10">
      <w:pPr>
        <w:spacing w:before="240" w:after="240"/>
        <w:outlineLvl w:val="0"/>
        <w:rPr>
          <w:rFonts w:ascii="Tahoma" w:eastAsia="Times New Roman" w:hAnsi="Tahoma" w:cs="Tahoma"/>
          <w:bCs/>
          <w:kern w:val="36"/>
          <w:sz w:val="26"/>
          <w:szCs w:val="26"/>
        </w:rPr>
      </w:pPr>
      <w:r>
        <w:rPr>
          <w:rFonts w:ascii="Tahoma" w:eastAsia="Times New Roman" w:hAnsi="Tahoma" w:cs="Tahoma"/>
          <w:bCs/>
          <w:kern w:val="36"/>
          <w:sz w:val="26"/>
          <w:szCs w:val="26"/>
        </w:rPr>
        <w:t>Skittles Ad</w:t>
      </w:r>
      <w:r w:rsidR="003153DC">
        <w:rPr>
          <w:rFonts w:ascii="Tahoma" w:eastAsia="Times New Roman" w:hAnsi="Tahoma" w:cs="Tahoma"/>
          <w:bCs/>
          <w:kern w:val="36"/>
          <w:sz w:val="26"/>
          <w:szCs w:val="26"/>
        </w:rPr>
        <w:t>vertisement</w:t>
      </w:r>
      <w:r>
        <w:rPr>
          <w:rFonts w:ascii="Tahoma" w:eastAsia="Times New Roman" w:hAnsi="Tahoma" w:cs="Tahoma"/>
          <w:bCs/>
          <w:kern w:val="36"/>
          <w:sz w:val="26"/>
          <w:szCs w:val="26"/>
        </w:rPr>
        <w:t>: Commands You</w:t>
      </w:r>
    </w:p>
    <w:p w14:paraId="5FEEEE0E" w14:textId="7F58C64A" w:rsidR="006E4A8C" w:rsidRPr="00D87673" w:rsidRDefault="006E4A8C" w:rsidP="00226F10">
      <w:pPr>
        <w:spacing w:before="240" w:after="240"/>
        <w:outlineLvl w:val="0"/>
        <w:rPr>
          <w:rFonts w:ascii="Tahoma" w:eastAsia="Times New Roman" w:hAnsi="Tahoma" w:cs="Tahoma"/>
          <w:bCs/>
          <w:kern w:val="36"/>
          <w:sz w:val="26"/>
          <w:szCs w:val="26"/>
        </w:rPr>
      </w:pPr>
      <w:r w:rsidRPr="00D87673">
        <w:rPr>
          <w:rFonts w:ascii="Tahoma" w:eastAsia="Times New Roman" w:hAnsi="Tahoma" w:cs="Tahoma"/>
          <w:bCs/>
          <w:kern w:val="36"/>
          <w:sz w:val="26"/>
          <w:szCs w:val="26"/>
        </w:rPr>
        <w:lastRenderedPageBreak/>
        <w:t>Name That Logo</w:t>
      </w:r>
      <w:r w:rsidR="000A4A16" w:rsidRPr="00D87673">
        <w:rPr>
          <w:rFonts w:ascii="Tahoma" w:eastAsia="Times New Roman" w:hAnsi="Tahoma" w:cs="Tahoma"/>
          <w:bCs/>
          <w:kern w:val="36"/>
          <w:sz w:val="26"/>
          <w:szCs w:val="26"/>
        </w:rPr>
        <w:t>:</w:t>
      </w:r>
    </w:p>
    <w:tbl>
      <w:tblPr>
        <w:tblStyle w:val="TableGrid"/>
        <w:tblW w:w="0" w:type="auto"/>
        <w:tblLook w:val="04A0" w:firstRow="1" w:lastRow="0" w:firstColumn="1" w:lastColumn="0" w:noHBand="0" w:noVBand="1"/>
      </w:tblPr>
      <w:tblGrid>
        <w:gridCol w:w="4675"/>
        <w:gridCol w:w="4675"/>
      </w:tblGrid>
      <w:tr w:rsidR="006C459E" w14:paraId="5D58ADC1" w14:textId="77777777" w:rsidTr="000A4A16">
        <w:tc>
          <w:tcPr>
            <w:tcW w:w="4675" w:type="dxa"/>
          </w:tcPr>
          <w:p w14:paraId="2DC6ECCF" w14:textId="6C3E0844" w:rsidR="000A4A16" w:rsidRPr="000A4A16" w:rsidRDefault="000A4A16" w:rsidP="00F6388A">
            <w:pPr>
              <w:spacing w:before="100" w:beforeAutospacing="1" w:after="100" w:afterAutospacing="1"/>
              <w:outlineLvl w:val="0"/>
              <w:rPr>
                <w:rFonts w:ascii="Tahoma" w:eastAsia="Times New Roman" w:hAnsi="Tahoma" w:cs="Tahoma"/>
                <w:bCs/>
                <w:kern w:val="36"/>
                <w:sz w:val="26"/>
                <w:szCs w:val="26"/>
              </w:rPr>
            </w:pPr>
            <w:r w:rsidRPr="000A4A16">
              <w:rPr>
                <w:rFonts w:ascii="Tahoma" w:eastAsia="Times New Roman" w:hAnsi="Tahoma" w:cs="Tahoma"/>
                <w:bCs/>
                <w:noProof/>
                <w:kern w:val="36"/>
                <w:sz w:val="26"/>
                <w:szCs w:val="26"/>
              </w:rPr>
              <w:drawing>
                <wp:inline distT="0" distB="0" distL="0" distR="0" wp14:anchorId="22D0092C" wp14:editId="0AC5C700">
                  <wp:extent cx="2184744" cy="20288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ll-Logo.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21624" cy="2063073"/>
                          </a:xfrm>
                          <a:prstGeom prst="rect">
                            <a:avLst/>
                          </a:prstGeom>
                        </pic:spPr>
                      </pic:pic>
                    </a:graphicData>
                  </a:graphic>
                </wp:inline>
              </w:drawing>
            </w:r>
          </w:p>
        </w:tc>
        <w:tc>
          <w:tcPr>
            <w:tcW w:w="4675" w:type="dxa"/>
          </w:tcPr>
          <w:p w14:paraId="4377933F" w14:textId="7E123113" w:rsidR="000A4A16" w:rsidRPr="000A4A16" w:rsidRDefault="000A4A16" w:rsidP="00F6388A">
            <w:pPr>
              <w:spacing w:before="100" w:beforeAutospacing="1" w:after="100" w:afterAutospacing="1"/>
              <w:outlineLvl w:val="0"/>
              <w:rPr>
                <w:rFonts w:ascii="Tahoma" w:eastAsia="Times New Roman" w:hAnsi="Tahoma" w:cs="Tahoma"/>
                <w:bCs/>
                <w:kern w:val="36"/>
                <w:sz w:val="26"/>
                <w:szCs w:val="26"/>
              </w:rPr>
            </w:pPr>
            <w:r w:rsidRPr="000A4A16">
              <w:rPr>
                <w:rFonts w:ascii="Tahoma" w:eastAsia="Times New Roman" w:hAnsi="Tahoma" w:cs="Tahoma"/>
                <w:bCs/>
                <w:kern w:val="36"/>
                <w:sz w:val="26"/>
                <w:szCs w:val="26"/>
              </w:rPr>
              <w:t>Shell</w:t>
            </w:r>
          </w:p>
        </w:tc>
      </w:tr>
      <w:tr w:rsidR="006C459E" w14:paraId="7943697C" w14:textId="77777777" w:rsidTr="000A4A16">
        <w:tc>
          <w:tcPr>
            <w:tcW w:w="4675" w:type="dxa"/>
          </w:tcPr>
          <w:p w14:paraId="2E0EA519" w14:textId="50EE49A7" w:rsidR="000A4A16" w:rsidRDefault="000A4A16" w:rsidP="00F6388A">
            <w:pPr>
              <w:spacing w:before="100" w:beforeAutospacing="1" w:after="100" w:afterAutospacing="1"/>
              <w:outlineLvl w:val="0"/>
              <w:rPr>
                <w:rFonts w:ascii="Tahoma" w:eastAsia="Times New Roman" w:hAnsi="Tahoma" w:cs="Tahoma"/>
                <w:bCs/>
                <w:kern w:val="36"/>
                <w:sz w:val="26"/>
                <w:szCs w:val="26"/>
                <w:highlight w:val="yellow"/>
              </w:rPr>
            </w:pPr>
            <w:r>
              <w:rPr>
                <w:rFonts w:ascii="Tahoma" w:eastAsia="Times New Roman" w:hAnsi="Tahoma" w:cs="Tahoma"/>
                <w:bCs/>
                <w:noProof/>
                <w:kern w:val="36"/>
                <w:sz w:val="26"/>
                <w:szCs w:val="26"/>
              </w:rPr>
              <w:drawing>
                <wp:inline distT="0" distB="0" distL="0" distR="0" wp14:anchorId="608C5EFD" wp14:editId="328709AB">
                  <wp:extent cx="2295511" cy="1885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psi-Log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34432" cy="1917926"/>
                          </a:xfrm>
                          <a:prstGeom prst="rect">
                            <a:avLst/>
                          </a:prstGeom>
                        </pic:spPr>
                      </pic:pic>
                    </a:graphicData>
                  </a:graphic>
                </wp:inline>
              </w:drawing>
            </w:r>
          </w:p>
        </w:tc>
        <w:tc>
          <w:tcPr>
            <w:tcW w:w="4675" w:type="dxa"/>
          </w:tcPr>
          <w:p w14:paraId="02E07DB6" w14:textId="2827114E" w:rsidR="000A4A16" w:rsidRPr="000A4A16" w:rsidRDefault="000A4A16" w:rsidP="00F6388A">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Pepsi</w:t>
            </w:r>
          </w:p>
        </w:tc>
      </w:tr>
      <w:tr w:rsidR="006C459E" w14:paraId="6FAF1363" w14:textId="77777777" w:rsidTr="000A4A16">
        <w:tc>
          <w:tcPr>
            <w:tcW w:w="4675" w:type="dxa"/>
          </w:tcPr>
          <w:p w14:paraId="2A32A6FF" w14:textId="5E046A83" w:rsidR="000A4A16" w:rsidRDefault="0094470A" w:rsidP="00F6388A">
            <w:pPr>
              <w:spacing w:before="100" w:beforeAutospacing="1" w:after="100" w:afterAutospacing="1"/>
              <w:outlineLvl w:val="0"/>
              <w:rPr>
                <w:rFonts w:ascii="Tahoma" w:eastAsia="Times New Roman" w:hAnsi="Tahoma" w:cs="Tahoma"/>
                <w:bCs/>
                <w:kern w:val="36"/>
                <w:sz w:val="26"/>
                <w:szCs w:val="26"/>
                <w:highlight w:val="yellow"/>
              </w:rPr>
            </w:pPr>
            <w:r>
              <w:rPr>
                <w:rFonts w:ascii="Tahoma" w:eastAsia="Times New Roman" w:hAnsi="Tahoma" w:cs="Tahoma"/>
                <w:bCs/>
                <w:noProof/>
                <w:kern w:val="36"/>
                <w:sz w:val="26"/>
                <w:szCs w:val="26"/>
              </w:rPr>
              <w:drawing>
                <wp:inline distT="0" distB="0" distL="0" distR="0" wp14:anchorId="6A771854" wp14:editId="33D4590A">
                  <wp:extent cx="2543175" cy="16034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oyota Logo 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79983" cy="1626643"/>
                          </a:xfrm>
                          <a:prstGeom prst="rect">
                            <a:avLst/>
                          </a:prstGeom>
                        </pic:spPr>
                      </pic:pic>
                    </a:graphicData>
                  </a:graphic>
                </wp:inline>
              </w:drawing>
            </w:r>
          </w:p>
        </w:tc>
        <w:tc>
          <w:tcPr>
            <w:tcW w:w="4675" w:type="dxa"/>
          </w:tcPr>
          <w:p w14:paraId="743D533C" w14:textId="2E7F65C3" w:rsidR="000A4A16" w:rsidRPr="000A4A16" w:rsidRDefault="0094470A" w:rsidP="00F6388A">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Toyota</w:t>
            </w:r>
          </w:p>
        </w:tc>
      </w:tr>
      <w:tr w:rsidR="006C459E" w14:paraId="517634D2" w14:textId="77777777" w:rsidTr="000A4A16">
        <w:tc>
          <w:tcPr>
            <w:tcW w:w="4675" w:type="dxa"/>
          </w:tcPr>
          <w:p w14:paraId="2A87C111" w14:textId="666BF542" w:rsidR="000A4A16" w:rsidRDefault="0094470A" w:rsidP="00F6388A">
            <w:pPr>
              <w:spacing w:before="100" w:beforeAutospacing="1" w:after="100" w:afterAutospacing="1"/>
              <w:outlineLvl w:val="0"/>
              <w:rPr>
                <w:rFonts w:ascii="Tahoma" w:eastAsia="Times New Roman" w:hAnsi="Tahoma" w:cs="Tahoma"/>
                <w:bCs/>
                <w:kern w:val="36"/>
                <w:sz w:val="26"/>
                <w:szCs w:val="26"/>
                <w:highlight w:val="yellow"/>
              </w:rPr>
            </w:pPr>
            <w:r>
              <w:rPr>
                <w:rFonts w:ascii="Tahoma" w:eastAsia="Times New Roman" w:hAnsi="Tahoma" w:cs="Tahoma"/>
                <w:bCs/>
                <w:noProof/>
                <w:kern w:val="36"/>
                <w:sz w:val="26"/>
                <w:szCs w:val="26"/>
              </w:rPr>
              <w:drawing>
                <wp:inline distT="0" distB="0" distL="0" distR="0" wp14:anchorId="56ACD777" wp14:editId="1A460634">
                  <wp:extent cx="2299580" cy="22383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ebook-logo-f.png"/>
                          <pic:cNvPicPr/>
                        </pic:nvPicPr>
                        <pic:blipFill rotWithShape="1">
                          <a:blip r:embed="rId22" cstate="print">
                            <a:extLst>
                              <a:ext uri="{28A0092B-C50C-407E-A947-70E740481C1C}">
                                <a14:useLocalDpi xmlns:a14="http://schemas.microsoft.com/office/drawing/2010/main" val="0"/>
                              </a:ext>
                            </a:extLst>
                          </a:blip>
                          <a:srcRect l="29167" t="21410" r="28686" b="20899"/>
                          <a:stretch/>
                        </pic:blipFill>
                        <pic:spPr bwMode="auto">
                          <a:xfrm>
                            <a:off x="0" y="0"/>
                            <a:ext cx="2319593" cy="2257855"/>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350665A5" w14:textId="0FAD69EB" w:rsidR="000A4A16" w:rsidRPr="000A4A16" w:rsidRDefault="0094470A" w:rsidP="00F6388A">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Facebook</w:t>
            </w:r>
          </w:p>
        </w:tc>
      </w:tr>
      <w:tr w:rsidR="006C459E" w14:paraId="25921852" w14:textId="77777777" w:rsidTr="000A4A16">
        <w:tc>
          <w:tcPr>
            <w:tcW w:w="4675" w:type="dxa"/>
          </w:tcPr>
          <w:p w14:paraId="3ED539E0" w14:textId="4587C34C" w:rsidR="000A4A16" w:rsidRDefault="0094470A" w:rsidP="00F6388A">
            <w:pPr>
              <w:spacing w:before="100" w:beforeAutospacing="1" w:after="100" w:afterAutospacing="1"/>
              <w:outlineLvl w:val="0"/>
              <w:rPr>
                <w:rFonts w:ascii="Tahoma" w:eastAsia="Times New Roman" w:hAnsi="Tahoma" w:cs="Tahoma"/>
                <w:bCs/>
                <w:kern w:val="36"/>
                <w:sz w:val="26"/>
                <w:szCs w:val="26"/>
                <w:highlight w:val="yellow"/>
              </w:rPr>
            </w:pPr>
            <w:r>
              <w:rPr>
                <w:rFonts w:ascii="Tahoma" w:eastAsia="Times New Roman" w:hAnsi="Tahoma" w:cs="Tahoma"/>
                <w:bCs/>
                <w:noProof/>
                <w:kern w:val="36"/>
                <w:sz w:val="26"/>
                <w:szCs w:val="26"/>
              </w:rPr>
              <w:lastRenderedPageBreak/>
              <w:drawing>
                <wp:inline distT="0" distB="0" distL="0" distR="0" wp14:anchorId="045C0E02" wp14:editId="7957A520">
                  <wp:extent cx="2200275" cy="22002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indow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00275" cy="2200275"/>
                          </a:xfrm>
                          <a:prstGeom prst="rect">
                            <a:avLst/>
                          </a:prstGeom>
                        </pic:spPr>
                      </pic:pic>
                    </a:graphicData>
                  </a:graphic>
                </wp:inline>
              </w:drawing>
            </w:r>
          </w:p>
        </w:tc>
        <w:tc>
          <w:tcPr>
            <w:tcW w:w="4675" w:type="dxa"/>
          </w:tcPr>
          <w:p w14:paraId="151A1B32" w14:textId="238B734C" w:rsidR="000A4A16" w:rsidRPr="000A4A16" w:rsidRDefault="0094470A" w:rsidP="00F6388A">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Microsoft Windows</w:t>
            </w:r>
          </w:p>
        </w:tc>
      </w:tr>
      <w:tr w:rsidR="006C459E" w14:paraId="6BE65EF3" w14:textId="77777777" w:rsidTr="000A4A16">
        <w:tc>
          <w:tcPr>
            <w:tcW w:w="4675" w:type="dxa"/>
          </w:tcPr>
          <w:p w14:paraId="70BBBC61" w14:textId="33352A58" w:rsidR="000A4A16" w:rsidRDefault="0094470A" w:rsidP="00F6388A">
            <w:pPr>
              <w:spacing w:before="100" w:beforeAutospacing="1" w:after="100" w:afterAutospacing="1"/>
              <w:outlineLvl w:val="0"/>
              <w:rPr>
                <w:rFonts w:ascii="Tahoma" w:eastAsia="Times New Roman" w:hAnsi="Tahoma" w:cs="Tahoma"/>
                <w:bCs/>
                <w:kern w:val="36"/>
                <w:sz w:val="26"/>
                <w:szCs w:val="26"/>
                <w:highlight w:val="yellow"/>
              </w:rPr>
            </w:pPr>
            <w:r>
              <w:rPr>
                <w:rFonts w:ascii="Tahoma" w:eastAsia="Times New Roman" w:hAnsi="Tahoma" w:cs="Tahoma"/>
                <w:bCs/>
                <w:noProof/>
                <w:kern w:val="36"/>
                <w:sz w:val="26"/>
                <w:szCs w:val="26"/>
              </w:rPr>
              <w:drawing>
                <wp:inline distT="0" distB="0" distL="0" distR="0" wp14:anchorId="19A6522E" wp14:editId="436F9E6F">
                  <wp:extent cx="2387160" cy="15906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evrolet Logo 1.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01021" cy="1599911"/>
                          </a:xfrm>
                          <a:prstGeom prst="rect">
                            <a:avLst/>
                          </a:prstGeom>
                        </pic:spPr>
                      </pic:pic>
                    </a:graphicData>
                  </a:graphic>
                </wp:inline>
              </w:drawing>
            </w:r>
          </w:p>
        </w:tc>
        <w:tc>
          <w:tcPr>
            <w:tcW w:w="4675" w:type="dxa"/>
          </w:tcPr>
          <w:p w14:paraId="6D36D716" w14:textId="2FE9EEAD" w:rsidR="000A4A16" w:rsidRPr="000A4A16" w:rsidRDefault="0094470A" w:rsidP="00F6388A">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Chevrolet</w:t>
            </w:r>
          </w:p>
        </w:tc>
      </w:tr>
      <w:tr w:rsidR="006C459E" w14:paraId="4FD1718D" w14:textId="77777777" w:rsidTr="000A4A16">
        <w:tc>
          <w:tcPr>
            <w:tcW w:w="4675" w:type="dxa"/>
          </w:tcPr>
          <w:p w14:paraId="3FA16BF5" w14:textId="04E53C98" w:rsidR="006C459E" w:rsidRDefault="006C459E" w:rsidP="00F6388A">
            <w:pPr>
              <w:spacing w:before="100" w:beforeAutospacing="1" w:after="100" w:afterAutospacing="1"/>
              <w:outlineLvl w:val="0"/>
              <w:rPr>
                <w:rFonts w:ascii="Tahoma" w:eastAsia="Times New Roman" w:hAnsi="Tahoma" w:cs="Tahoma"/>
                <w:bCs/>
                <w:noProof/>
                <w:kern w:val="36"/>
                <w:sz w:val="26"/>
                <w:szCs w:val="26"/>
              </w:rPr>
            </w:pPr>
            <w:r>
              <w:rPr>
                <w:rFonts w:ascii="Tahoma" w:eastAsia="Times New Roman" w:hAnsi="Tahoma" w:cs="Tahoma"/>
                <w:bCs/>
                <w:noProof/>
                <w:kern w:val="36"/>
                <w:sz w:val="26"/>
                <w:szCs w:val="26"/>
              </w:rPr>
              <w:drawing>
                <wp:inline distT="0" distB="0" distL="0" distR="0" wp14:anchorId="69524D36" wp14:editId="39427499">
                  <wp:extent cx="2628900" cy="1971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_Pepper_modern.svg.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28900" cy="1971675"/>
                          </a:xfrm>
                          <a:prstGeom prst="rect">
                            <a:avLst/>
                          </a:prstGeom>
                        </pic:spPr>
                      </pic:pic>
                    </a:graphicData>
                  </a:graphic>
                </wp:inline>
              </w:drawing>
            </w:r>
          </w:p>
        </w:tc>
        <w:tc>
          <w:tcPr>
            <w:tcW w:w="4675" w:type="dxa"/>
          </w:tcPr>
          <w:p w14:paraId="2EB77A09" w14:textId="48917B44" w:rsidR="006C459E" w:rsidRDefault="006C459E" w:rsidP="00F6388A">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Dr Pepper</w:t>
            </w:r>
          </w:p>
        </w:tc>
      </w:tr>
      <w:tr w:rsidR="006C459E" w14:paraId="5C01231B" w14:textId="77777777" w:rsidTr="000A4A16">
        <w:tc>
          <w:tcPr>
            <w:tcW w:w="4675" w:type="dxa"/>
          </w:tcPr>
          <w:p w14:paraId="7FD58922" w14:textId="0E3B06F0" w:rsidR="000A4A16" w:rsidRDefault="00FA3F6B" w:rsidP="00F6388A">
            <w:pPr>
              <w:spacing w:before="100" w:beforeAutospacing="1" w:after="100" w:afterAutospacing="1"/>
              <w:outlineLvl w:val="0"/>
              <w:rPr>
                <w:rFonts w:ascii="Tahoma" w:eastAsia="Times New Roman" w:hAnsi="Tahoma" w:cs="Tahoma"/>
                <w:bCs/>
                <w:kern w:val="36"/>
                <w:sz w:val="26"/>
                <w:szCs w:val="26"/>
                <w:highlight w:val="yellow"/>
              </w:rPr>
            </w:pPr>
            <w:r>
              <w:rPr>
                <w:rFonts w:ascii="Tahoma" w:eastAsia="Times New Roman" w:hAnsi="Tahoma" w:cs="Tahoma"/>
                <w:bCs/>
                <w:noProof/>
                <w:kern w:val="36"/>
                <w:sz w:val="26"/>
                <w:szCs w:val="26"/>
              </w:rPr>
              <w:drawing>
                <wp:inline distT="0" distB="0" distL="0" distR="0" wp14:anchorId="0985F07E" wp14:editId="6ED80DCE">
                  <wp:extent cx="2305050" cy="19945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merican-Airlines-Eagle-logo.png"/>
                          <pic:cNvPicPr/>
                        </pic:nvPicPr>
                        <pic:blipFill rotWithShape="1">
                          <a:blip r:embed="rId26">
                            <a:extLst>
                              <a:ext uri="{28A0092B-C50C-407E-A947-70E740481C1C}">
                                <a14:useLocalDpi xmlns:a14="http://schemas.microsoft.com/office/drawing/2010/main" val="0"/>
                              </a:ext>
                            </a:extLst>
                          </a:blip>
                          <a:srcRect l="28846" t="22365" r="23558" b="22722"/>
                          <a:stretch/>
                        </pic:blipFill>
                        <pic:spPr bwMode="auto">
                          <a:xfrm>
                            <a:off x="0" y="0"/>
                            <a:ext cx="2318997" cy="2006583"/>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3DFADD1B" w14:textId="7AD47F8F" w:rsidR="000A4A16" w:rsidRPr="000A4A16" w:rsidRDefault="00FA3F6B" w:rsidP="00F6388A">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American Airlines</w:t>
            </w:r>
          </w:p>
        </w:tc>
      </w:tr>
      <w:tr w:rsidR="006C459E" w14:paraId="4D8E959E" w14:textId="77777777" w:rsidTr="000A4A16">
        <w:tc>
          <w:tcPr>
            <w:tcW w:w="4675" w:type="dxa"/>
          </w:tcPr>
          <w:p w14:paraId="32ACBBE5" w14:textId="2846A28A" w:rsidR="000A4A16" w:rsidRDefault="00FA3F6B" w:rsidP="00F6388A">
            <w:pPr>
              <w:spacing w:before="100" w:beforeAutospacing="1" w:after="100" w:afterAutospacing="1"/>
              <w:outlineLvl w:val="0"/>
              <w:rPr>
                <w:rFonts w:ascii="Tahoma" w:eastAsia="Times New Roman" w:hAnsi="Tahoma" w:cs="Tahoma"/>
                <w:bCs/>
                <w:kern w:val="36"/>
                <w:sz w:val="26"/>
                <w:szCs w:val="26"/>
                <w:highlight w:val="yellow"/>
              </w:rPr>
            </w:pPr>
            <w:r>
              <w:rPr>
                <w:rFonts w:ascii="Tahoma" w:eastAsia="Times New Roman" w:hAnsi="Tahoma" w:cs="Tahoma"/>
                <w:bCs/>
                <w:noProof/>
                <w:kern w:val="36"/>
                <w:sz w:val="26"/>
                <w:szCs w:val="26"/>
              </w:rPr>
              <w:lastRenderedPageBreak/>
              <w:drawing>
                <wp:inline distT="0" distB="0" distL="0" distR="0" wp14:anchorId="38D64054" wp14:editId="73AAF0DA">
                  <wp:extent cx="2257425" cy="22574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pple_Logo_2015_0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57425" cy="2257425"/>
                          </a:xfrm>
                          <a:prstGeom prst="rect">
                            <a:avLst/>
                          </a:prstGeom>
                        </pic:spPr>
                      </pic:pic>
                    </a:graphicData>
                  </a:graphic>
                </wp:inline>
              </w:drawing>
            </w:r>
          </w:p>
        </w:tc>
        <w:tc>
          <w:tcPr>
            <w:tcW w:w="4675" w:type="dxa"/>
          </w:tcPr>
          <w:p w14:paraId="27B1080D" w14:textId="7823EDFC" w:rsidR="000A4A16" w:rsidRPr="000A4A16" w:rsidRDefault="00FA3F6B" w:rsidP="00F6388A">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Apple</w:t>
            </w:r>
          </w:p>
        </w:tc>
      </w:tr>
      <w:tr w:rsidR="006C459E" w14:paraId="4015E81A" w14:textId="77777777" w:rsidTr="000A4A16">
        <w:tc>
          <w:tcPr>
            <w:tcW w:w="4675" w:type="dxa"/>
          </w:tcPr>
          <w:p w14:paraId="287DED95" w14:textId="00A973B8" w:rsidR="00FA3F6B" w:rsidRDefault="00FA3F6B" w:rsidP="00F6388A">
            <w:pPr>
              <w:spacing w:before="100" w:beforeAutospacing="1" w:after="100" w:afterAutospacing="1"/>
              <w:outlineLvl w:val="0"/>
              <w:rPr>
                <w:rFonts w:ascii="Tahoma" w:eastAsia="Times New Roman" w:hAnsi="Tahoma" w:cs="Tahoma"/>
                <w:bCs/>
                <w:noProof/>
                <w:kern w:val="36"/>
                <w:sz w:val="26"/>
                <w:szCs w:val="26"/>
              </w:rPr>
            </w:pPr>
            <w:r>
              <w:rPr>
                <w:rFonts w:ascii="Tahoma" w:eastAsia="Times New Roman" w:hAnsi="Tahoma" w:cs="Tahoma"/>
                <w:bCs/>
                <w:noProof/>
                <w:kern w:val="36"/>
                <w:sz w:val="26"/>
                <w:szCs w:val="26"/>
              </w:rPr>
              <w:drawing>
                <wp:inline distT="0" distB="0" distL="0" distR="0" wp14:anchorId="7FC8FF9B" wp14:editId="2D0FF576">
                  <wp:extent cx="2663207" cy="180022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onda Logo 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81000" cy="1812252"/>
                          </a:xfrm>
                          <a:prstGeom prst="rect">
                            <a:avLst/>
                          </a:prstGeom>
                        </pic:spPr>
                      </pic:pic>
                    </a:graphicData>
                  </a:graphic>
                </wp:inline>
              </w:drawing>
            </w:r>
          </w:p>
        </w:tc>
        <w:tc>
          <w:tcPr>
            <w:tcW w:w="4675" w:type="dxa"/>
          </w:tcPr>
          <w:p w14:paraId="021022DB" w14:textId="4140E4DB" w:rsidR="00FA3F6B" w:rsidRDefault="00FA3F6B" w:rsidP="00F6388A">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Honda</w:t>
            </w:r>
          </w:p>
        </w:tc>
      </w:tr>
      <w:tr w:rsidR="006C459E" w14:paraId="2B169B86" w14:textId="77777777" w:rsidTr="000A4A16">
        <w:tc>
          <w:tcPr>
            <w:tcW w:w="4675" w:type="dxa"/>
          </w:tcPr>
          <w:p w14:paraId="55884E52" w14:textId="7FB195FD" w:rsidR="00FA3F6B" w:rsidRDefault="00FA3F6B" w:rsidP="00F6388A">
            <w:pPr>
              <w:spacing w:before="100" w:beforeAutospacing="1" w:after="100" w:afterAutospacing="1"/>
              <w:outlineLvl w:val="0"/>
              <w:rPr>
                <w:rFonts w:ascii="Tahoma" w:eastAsia="Times New Roman" w:hAnsi="Tahoma" w:cs="Tahoma"/>
                <w:bCs/>
                <w:noProof/>
                <w:kern w:val="36"/>
                <w:sz w:val="26"/>
                <w:szCs w:val="26"/>
              </w:rPr>
            </w:pPr>
            <w:r>
              <w:rPr>
                <w:rFonts w:ascii="Tahoma" w:eastAsia="Times New Roman" w:hAnsi="Tahoma" w:cs="Tahoma"/>
                <w:bCs/>
                <w:noProof/>
                <w:kern w:val="36"/>
                <w:sz w:val="26"/>
                <w:szCs w:val="26"/>
              </w:rPr>
              <w:drawing>
                <wp:inline distT="0" distB="0" distL="0" distR="0" wp14:anchorId="5AD41959" wp14:editId="679A9C7F">
                  <wp:extent cx="2009775" cy="200977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fficial-twitter-logo-tile.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09775" cy="2009775"/>
                          </a:xfrm>
                          <a:prstGeom prst="rect">
                            <a:avLst/>
                          </a:prstGeom>
                        </pic:spPr>
                      </pic:pic>
                    </a:graphicData>
                  </a:graphic>
                </wp:inline>
              </w:drawing>
            </w:r>
          </w:p>
        </w:tc>
        <w:tc>
          <w:tcPr>
            <w:tcW w:w="4675" w:type="dxa"/>
          </w:tcPr>
          <w:p w14:paraId="6931805F" w14:textId="417E1CC5" w:rsidR="00FA3F6B" w:rsidRDefault="00FA3F6B" w:rsidP="00F6388A">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Twitter</w:t>
            </w:r>
          </w:p>
        </w:tc>
      </w:tr>
      <w:tr w:rsidR="006C459E" w14:paraId="07822C31" w14:textId="77777777" w:rsidTr="000A4A16">
        <w:tc>
          <w:tcPr>
            <w:tcW w:w="4675" w:type="dxa"/>
          </w:tcPr>
          <w:p w14:paraId="1BD40852" w14:textId="775638E7" w:rsidR="00FA3F6B" w:rsidRDefault="009500BD" w:rsidP="00F6388A">
            <w:pPr>
              <w:spacing w:before="100" w:beforeAutospacing="1" w:after="100" w:afterAutospacing="1"/>
              <w:outlineLvl w:val="0"/>
              <w:rPr>
                <w:rFonts w:ascii="Tahoma" w:eastAsia="Times New Roman" w:hAnsi="Tahoma" w:cs="Tahoma"/>
                <w:bCs/>
                <w:noProof/>
                <w:kern w:val="36"/>
                <w:sz w:val="26"/>
                <w:szCs w:val="26"/>
              </w:rPr>
            </w:pPr>
            <w:r>
              <w:rPr>
                <w:rFonts w:ascii="Tahoma" w:eastAsia="Times New Roman" w:hAnsi="Tahoma" w:cs="Tahoma"/>
                <w:bCs/>
                <w:noProof/>
                <w:kern w:val="36"/>
                <w:sz w:val="26"/>
                <w:szCs w:val="26"/>
              </w:rPr>
              <w:drawing>
                <wp:inline distT="0" distB="0" distL="0" distR="0" wp14:anchorId="41D1E078" wp14:editId="0C6E0927">
                  <wp:extent cx="2071125" cy="200025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eneralMillsLogoSm2.jpg"/>
                          <pic:cNvPicPr/>
                        </pic:nvPicPr>
                        <pic:blipFill rotWithShape="1">
                          <a:blip r:embed="rId30" cstate="print">
                            <a:extLst>
                              <a:ext uri="{28A0092B-C50C-407E-A947-70E740481C1C}">
                                <a14:useLocalDpi xmlns:a14="http://schemas.microsoft.com/office/drawing/2010/main" val="0"/>
                              </a:ext>
                            </a:extLst>
                          </a:blip>
                          <a:srcRect l="-1" r="35286"/>
                          <a:stretch/>
                        </pic:blipFill>
                        <pic:spPr bwMode="auto">
                          <a:xfrm>
                            <a:off x="0" y="0"/>
                            <a:ext cx="2085578" cy="2014208"/>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304FFBF8" w14:textId="3060DAAE" w:rsidR="00FA3F6B" w:rsidRDefault="009500BD" w:rsidP="00F6388A">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General Mills (bonus round)</w:t>
            </w:r>
          </w:p>
        </w:tc>
      </w:tr>
    </w:tbl>
    <w:p w14:paraId="06CFE35B" w14:textId="3510CCFD" w:rsidR="00D27BCF" w:rsidRPr="006E4A8C" w:rsidRDefault="003C79BA" w:rsidP="006E4A8C">
      <w:pPr>
        <w:spacing w:before="100" w:beforeAutospacing="1" w:after="100" w:afterAutospacing="1"/>
        <w:outlineLvl w:val="0"/>
        <w:rPr>
          <w:rFonts w:ascii="Tahoma" w:eastAsia="Times New Roman" w:hAnsi="Tahoma" w:cs="Tahoma"/>
          <w:bCs/>
          <w:kern w:val="36"/>
          <w:sz w:val="26"/>
          <w:szCs w:val="26"/>
        </w:rPr>
      </w:pPr>
      <w:r w:rsidRPr="006E4A8C">
        <w:rPr>
          <w:rFonts w:ascii="Tahoma" w:eastAsia="Times New Roman" w:hAnsi="Tahoma" w:cs="Tahoma"/>
          <w:bCs/>
          <w:kern w:val="36"/>
          <w:sz w:val="26"/>
          <w:szCs w:val="26"/>
        </w:rPr>
        <w:lastRenderedPageBreak/>
        <w:t>S</w:t>
      </w:r>
      <w:r w:rsidR="000744CD" w:rsidRPr="006E4A8C">
        <w:rPr>
          <w:rFonts w:ascii="Tahoma" w:eastAsia="Times New Roman" w:hAnsi="Tahoma" w:cs="Tahoma"/>
          <w:bCs/>
          <w:kern w:val="36"/>
          <w:sz w:val="26"/>
          <w:szCs w:val="26"/>
        </w:rPr>
        <w:t>logans:</w:t>
      </w:r>
    </w:p>
    <w:p w14:paraId="4725FE54" w14:textId="0346FA66" w:rsidR="000744CD" w:rsidRPr="00DC3659" w:rsidRDefault="002D3F29" w:rsidP="006E4A8C">
      <w:pPr>
        <w:pStyle w:val="ListParagraph"/>
        <w:numPr>
          <w:ilvl w:val="0"/>
          <w:numId w:val="11"/>
        </w:numPr>
        <w:spacing w:before="100" w:beforeAutospacing="1" w:after="100" w:afterAutospacing="1"/>
        <w:outlineLvl w:val="0"/>
        <w:rPr>
          <w:rFonts w:ascii="Tahoma" w:eastAsia="Times New Roman" w:hAnsi="Tahoma" w:cs="Tahoma"/>
          <w:bCs/>
          <w:kern w:val="36"/>
          <w:sz w:val="26"/>
          <w:szCs w:val="26"/>
        </w:rPr>
      </w:pPr>
      <w:r w:rsidRPr="00DC3659">
        <w:rPr>
          <w:rFonts w:ascii="Tahoma" w:eastAsia="Times New Roman" w:hAnsi="Tahoma" w:cs="Tahoma"/>
          <w:bCs/>
          <w:kern w:val="36"/>
          <w:sz w:val="26"/>
          <w:szCs w:val="26"/>
        </w:rPr>
        <w:t xml:space="preserve"> </w:t>
      </w:r>
      <w:r w:rsidR="000744CD" w:rsidRPr="00DC3659">
        <w:rPr>
          <w:rFonts w:ascii="Tahoma" w:eastAsia="Times New Roman" w:hAnsi="Tahoma" w:cs="Tahoma"/>
          <w:bCs/>
          <w:kern w:val="36"/>
          <w:sz w:val="26"/>
          <w:szCs w:val="26"/>
        </w:rPr>
        <w:t>“Just do it.” –Nike (</w:t>
      </w:r>
      <w:r w:rsidR="00D27BCF" w:rsidRPr="00DC3659">
        <w:rPr>
          <w:rFonts w:ascii="Tahoma" w:eastAsia="Times New Roman" w:hAnsi="Tahoma" w:cs="Tahoma"/>
          <w:bCs/>
          <w:kern w:val="36"/>
          <w:sz w:val="26"/>
          <w:szCs w:val="26"/>
        </w:rPr>
        <w:t>command)</w:t>
      </w:r>
    </w:p>
    <w:p w14:paraId="68EC0DE8" w14:textId="44F5088F" w:rsidR="00D27BCF" w:rsidRPr="00DC3659" w:rsidRDefault="00D27BCF" w:rsidP="006E4A8C">
      <w:pPr>
        <w:pStyle w:val="ListParagraph"/>
        <w:numPr>
          <w:ilvl w:val="0"/>
          <w:numId w:val="11"/>
        </w:numPr>
        <w:spacing w:before="100" w:beforeAutospacing="1" w:after="100" w:afterAutospacing="1"/>
        <w:outlineLvl w:val="0"/>
        <w:rPr>
          <w:rFonts w:ascii="Tahoma" w:eastAsia="Times New Roman" w:hAnsi="Tahoma" w:cs="Tahoma"/>
          <w:bCs/>
          <w:kern w:val="36"/>
          <w:sz w:val="26"/>
          <w:szCs w:val="26"/>
        </w:rPr>
      </w:pPr>
      <w:r w:rsidRPr="00DC3659">
        <w:rPr>
          <w:rFonts w:ascii="Tahoma" w:eastAsia="Times New Roman" w:hAnsi="Tahoma" w:cs="Tahoma"/>
          <w:bCs/>
          <w:kern w:val="36"/>
          <w:sz w:val="26"/>
          <w:szCs w:val="26"/>
        </w:rPr>
        <w:t xml:space="preserve">“I’m </w:t>
      </w:r>
      <w:proofErr w:type="spellStart"/>
      <w:r w:rsidRPr="00DC3659">
        <w:rPr>
          <w:rFonts w:ascii="Tahoma" w:eastAsia="Times New Roman" w:hAnsi="Tahoma" w:cs="Tahoma"/>
          <w:bCs/>
          <w:kern w:val="36"/>
          <w:sz w:val="26"/>
          <w:szCs w:val="26"/>
        </w:rPr>
        <w:t>lovin</w:t>
      </w:r>
      <w:proofErr w:type="spellEnd"/>
      <w:r w:rsidRPr="00DC3659">
        <w:rPr>
          <w:rFonts w:ascii="Tahoma" w:eastAsia="Times New Roman" w:hAnsi="Tahoma" w:cs="Tahoma"/>
          <w:bCs/>
          <w:kern w:val="36"/>
          <w:sz w:val="26"/>
          <w:szCs w:val="26"/>
        </w:rPr>
        <w:t>’ it.” –McDonalds (good image)</w:t>
      </w:r>
    </w:p>
    <w:p w14:paraId="075630C4" w14:textId="284A6112" w:rsidR="00D27BCF" w:rsidRPr="00DC3659" w:rsidRDefault="00D27BCF" w:rsidP="006E4A8C">
      <w:pPr>
        <w:pStyle w:val="ListParagraph"/>
        <w:numPr>
          <w:ilvl w:val="0"/>
          <w:numId w:val="11"/>
        </w:numPr>
        <w:spacing w:before="100" w:beforeAutospacing="1" w:after="100" w:afterAutospacing="1"/>
        <w:outlineLvl w:val="0"/>
        <w:rPr>
          <w:rFonts w:ascii="Tahoma" w:eastAsia="Times New Roman" w:hAnsi="Tahoma" w:cs="Tahoma"/>
          <w:bCs/>
          <w:kern w:val="36"/>
          <w:sz w:val="26"/>
          <w:szCs w:val="26"/>
        </w:rPr>
      </w:pPr>
      <w:r w:rsidRPr="00DC3659">
        <w:rPr>
          <w:rFonts w:ascii="Tahoma" w:eastAsia="Times New Roman" w:hAnsi="Tahoma" w:cs="Tahoma"/>
          <w:bCs/>
          <w:kern w:val="36"/>
          <w:sz w:val="26"/>
          <w:szCs w:val="26"/>
        </w:rPr>
        <w:t>“</w:t>
      </w:r>
      <w:r w:rsidR="00DC3659" w:rsidRPr="00DC3659">
        <w:rPr>
          <w:rFonts w:ascii="Tahoma" w:eastAsia="Times New Roman" w:hAnsi="Tahoma" w:cs="Tahoma"/>
          <w:bCs/>
          <w:kern w:val="36"/>
          <w:sz w:val="26"/>
          <w:szCs w:val="26"/>
        </w:rPr>
        <w:t>Eat fresh</w:t>
      </w:r>
      <w:r w:rsidRPr="00DC3659">
        <w:rPr>
          <w:rFonts w:ascii="Tahoma" w:eastAsia="Times New Roman" w:hAnsi="Tahoma" w:cs="Tahoma"/>
          <w:bCs/>
          <w:kern w:val="36"/>
          <w:sz w:val="26"/>
          <w:szCs w:val="26"/>
        </w:rPr>
        <w:t>.” –</w:t>
      </w:r>
      <w:r w:rsidR="00DC3659" w:rsidRPr="00DC3659">
        <w:rPr>
          <w:rFonts w:ascii="Tahoma" w:eastAsia="Times New Roman" w:hAnsi="Tahoma" w:cs="Tahoma"/>
          <w:bCs/>
          <w:kern w:val="36"/>
          <w:sz w:val="26"/>
          <w:szCs w:val="26"/>
        </w:rPr>
        <w:t>Subway</w:t>
      </w:r>
      <w:r w:rsidRPr="00DC3659">
        <w:rPr>
          <w:rFonts w:ascii="Tahoma" w:eastAsia="Times New Roman" w:hAnsi="Tahoma" w:cs="Tahoma"/>
          <w:bCs/>
          <w:kern w:val="36"/>
          <w:sz w:val="26"/>
          <w:szCs w:val="26"/>
        </w:rPr>
        <w:t xml:space="preserve"> (command)</w:t>
      </w:r>
    </w:p>
    <w:p w14:paraId="6515F0AD" w14:textId="7FCBDE75" w:rsidR="004754FD" w:rsidRPr="00DC3659" w:rsidRDefault="004754FD" w:rsidP="006E4A8C">
      <w:pPr>
        <w:pStyle w:val="ListParagraph"/>
        <w:numPr>
          <w:ilvl w:val="0"/>
          <w:numId w:val="11"/>
        </w:numPr>
        <w:spacing w:before="100" w:beforeAutospacing="1" w:after="100" w:afterAutospacing="1"/>
        <w:outlineLvl w:val="0"/>
        <w:rPr>
          <w:rFonts w:ascii="Tahoma" w:eastAsia="Times New Roman" w:hAnsi="Tahoma" w:cs="Tahoma"/>
          <w:bCs/>
          <w:kern w:val="36"/>
          <w:sz w:val="26"/>
          <w:szCs w:val="26"/>
        </w:rPr>
      </w:pPr>
      <w:r w:rsidRPr="00DC3659">
        <w:rPr>
          <w:rFonts w:ascii="Tahoma" w:eastAsia="Times New Roman" w:hAnsi="Tahoma" w:cs="Tahoma"/>
          <w:bCs/>
          <w:kern w:val="36"/>
          <w:sz w:val="26"/>
          <w:szCs w:val="26"/>
        </w:rPr>
        <w:t xml:space="preserve">“Finger </w:t>
      </w:r>
      <w:proofErr w:type="spellStart"/>
      <w:r w:rsidRPr="00DC3659">
        <w:rPr>
          <w:rFonts w:ascii="Tahoma" w:eastAsia="Times New Roman" w:hAnsi="Tahoma" w:cs="Tahoma"/>
          <w:bCs/>
          <w:kern w:val="36"/>
          <w:sz w:val="26"/>
          <w:szCs w:val="26"/>
        </w:rPr>
        <w:t>lickin</w:t>
      </w:r>
      <w:proofErr w:type="spellEnd"/>
      <w:r w:rsidRPr="00DC3659">
        <w:rPr>
          <w:rFonts w:ascii="Tahoma" w:eastAsia="Times New Roman" w:hAnsi="Tahoma" w:cs="Tahoma"/>
          <w:bCs/>
          <w:kern w:val="36"/>
          <w:sz w:val="26"/>
          <w:szCs w:val="26"/>
        </w:rPr>
        <w:t>’ good.” –KFC (makes a claim/good image)</w:t>
      </w:r>
    </w:p>
    <w:p w14:paraId="1D2B28DD" w14:textId="663E4236" w:rsidR="00D87673" w:rsidRPr="00D87673" w:rsidRDefault="004754FD" w:rsidP="006E4A8C">
      <w:pPr>
        <w:pStyle w:val="ListParagraph"/>
        <w:numPr>
          <w:ilvl w:val="0"/>
          <w:numId w:val="11"/>
        </w:numPr>
        <w:spacing w:before="100" w:beforeAutospacing="1" w:after="100" w:afterAutospacing="1"/>
        <w:outlineLvl w:val="0"/>
        <w:rPr>
          <w:rFonts w:ascii="Tahoma" w:eastAsia="Times New Roman" w:hAnsi="Tahoma" w:cs="Tahoma"/>
          <w:bCs/>
          <w:kern w:val="36"/>
          <w:sz w:val="26"/>
          <w:szCs w:val="26"/>
        </w:rPr>
      </w:pPr>
      <w:r w:rsidRPr="00DC3659">
        <w:rPr>
          <w:rFonts w:ascii="Tahoma" w:eastAsia="Times New Roman" w:hAnsi="Tahoma" w:cs="Tahoma"/>
          <w:bCs/>
          <w:kern w:val="36"/>
          <w:sz w:val="26"/>
          <w:szCs w:val="26"/>
        </w:rPr>
        <w:t>“</w:t>
      </w:r>
      <w:r w:rsidR="00DC3659" w:rsidRPr="00DC3659">
        <w:rPr>
          <w:rFonts w:ascii="Tahoma" w:eastAsia="Times New Roman" w:hAnsi="Tahoma" w:cs="Tahoma"/>
          <w:bCs/>
          <w:kern w:val="36"/>
          <w:sz w:val="26"/>
          <w:szCs w:val="26"/>
        </w:rPr>
        <w:t>K</w:t>
      </w:r>
      <w:r w:rsidRPr="00DC3659">
        <w:rPr>
          <w:rFonts w:ascii="Tahoma" w:eastAsia="Times New Roman" w:hAnsi="Tahoma" w:cs="Tahoma"/>
          <w:bCs/>
          <w:kern w:val="36"/>
          <w:sz w:val="26"/>
          <w:szCs w:val="26"/>
        </w:rPr>
        <w:t>eeps going, and going, and going…” –Energizer (makes a claim)</w:t>
      </w:r>
      <w:r w:rsidR="00D27BCF" w:rsidRPr="00DC3659">
        <w:rPr>
          <w:rFonts w:ascii="Tahoma" w:eastAsia="Times New Roman" w:hAnsi="Tahoma" w:cs="Tahoma"/>
          <w:bCs/>
          <w:kern w:val="36"/>
          <w:sz w:val="26"/>
          <w:szCs w:val="26"/>
        </w:rPr>
        <w:t xml:space="preserve"> </w:t>
      </w:r>
    </w:p>
    <w:p w14:paraId="32E5CD5D" w14:textId="30E6B143" w:rsidR="000238E9" w:rsidRPr="006E4A8C" w:rsidRDefault="003C79BA" w:rsidP="006E4A8C">
      <w:pPr>
        <w:spacing w:before="100" w:beforeAutospacing="1" w:after="100" w:afterAutospacing="1"/>
        <w:outlineLvl w:val="0"/>
        <w:rPr>
          <w:rFonts w:ascii="Tahoma" w:eastAsia="Times New Roman" w:hAnsi="Tahoma" w:cs="Tahoma"/>
          <w:bCs/>
          <w:kern w:val="36"/>
          <w:sz w:val="26"/>
          <w:szCs w:val="26"/>
        </w:rPr>
      </w:pPr>
      <w:r w:rsidRPr="006E4A8C">
        <w:rPr>
          <w:rFonts w:ascii="Tahoma" w:eastAsia="Times New Roman" w:hAnsi="Tahoma" w:cs="Tahoma"/>
          <w:bCs/>
          <w:kern w:val="36"/>
          <w:sz w:val="26"/>
          <w:szCs w:val="26"/>
        </w:rPr>
        <w:t>C</w:t>
      </w:r>
      <w:r w:rsidR="00BE624E" w:rsidRPr="006E4A8C">
        <w:rPr>
          <w:rFonts w:ascii="Tahoma" w:eastAsia="Times New Roman" w:hAnsi="Tahoma" w:cs="Tahoma"/>
          <w:bCs/>
          <w:kern w:val="36"/>
          <w:sz w:val="26"/>
          <w:szCs w:val="26"/>
        </w:rPr>
        <w:t>ommercials:</w:t>
      </w:r>
    </w:p>
    <w:p w14:paraId="4F282989" w14:textId="23CD3D73" w:rsidR="00BE624E" w:rsidRDefault="00BE624E" w:rsidP="006E4A8C">
      <w:pPr>
        <w:pStyle w:val="ListParagraph"/>
        <w:numPr>
          <w:ilvl w:val="0"/>
          <w:numId w:val="11"/>
        </w:num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 xml:space="preserve">Diet Dr Pepper </w:t>
      </w:r>
      <w:r w:rsidR="00D544CC">
        <w:rPr>
          <w:rFonts w:ascii="Tahoma" w:eastAsia="Times New Roman" w:hAnsi="Tahoma" w:cs="Tahoma"/>
          <w:bCs/>
          <w:kern w:val="36"/>
          <w:sz w:val="26"/>
          <w:szCs w:val="26"/>
        </w:rPr>
        <w:t xml:space="preserve">Lil’ Sweet Birthday Party </w:t>
      </w:r>
      <w:r>
        <w:rPr>
          <w:rFonts w:ascii="Tahoma" w:eastAsia="Times New Roman" w:hAnsi="Tahoma" w:cs="Tahoma"/>
          <w:bCs/>
          <w:kern w:val="36"/>
          <w:sz w:val="26"/>
          <w:szCs w:val="26"/>
        </w:rPr>
        <w:t xml:space="preserve">(makes a claim…Diet DP tastes good) </w:t>
      </w:r>
      <w:hyperlink r:id="rId31" w:history="1">
        <w:r w:rsidRPr="00BF68AD">
          <w:rPr>
            <w:rStyle w:val="Hyperlink"/>
            <w:rFonts w:ascii="Tahoma" w:eastAsia="Times New Roman" w:hAnsi="Tahoma" w:cs="Tahoma"/>
            <w:bCs/>
            <w:kern w:val="36"/>
            <w:sz w:val="26"/>
            <w:szCs w:val="26"/>
          </w:rPr>
          <w:t>https://www.youtube.com/watch?v=-1H_CaCR46M</w:t>
        </w:r>
      </w:hyperlink>
    </w:p>
    <w:p w14:paraId="0ACD9EBC" w14:textId="6B2B2327" w:rsidR="00BE624E" w:rsidRDefault="001606B0" w:rsidP="006C0618">
      <w:pPr>
        <w:pStyle w:val="ListParagraph"/>
        <w:numPr>
          <w:ilvl w:val="0"/>
          <w:numId w:val="11"/>
        </w:num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Heinz Meet the Ketchups (good image…cute dogs associated with Heinz product)</w:t>
      </w:r>
      <w:r w:rsidR="00144206">
        <w:rPr>
          <w:rFonts w:ascii="Tahoma" w:eastAsia="Times New Roman" w:hAnsi="Tahoma" w:cs="Tahoma"/>
          <w:bCs/>
          <w:kern w:val="36"/>
          <w:sz w:val="26"/>
          <w:szCs w:val="26"/>
        </w:rPr>
        <w:t xml:space="preserve"> </w:t>
      </w:r>
      <w:r w:rsidR="006C0618" w:rsidRPr="006C0618">
        <w:rPr>
          <w:rStyle w:val="Hyperlink"/>
          <w:rFonts w:ascii="Tahoma" w:eastAsia="Times New Roman" w:hAnsi="Tahoma" w:cs="Tahoma"/>
          <w:bCs/>
          <w:kern w:val="36"/>
          <w:sz w:val="26"/>
          <w:szCs w:val="26"/>
        </w:rPr>
        <w:t>https://www.youtube.com/watch?v=z3HqIkJ9-3w</w:t>
      </w:r>
    </w:p>
    <w:p w14:paraId="4559E518" w14:textId="6322A615" w:rsidR="007C732D" w:rsidRDefault="00DE2625" w:rsidP="006E4A8C">
      <w:pPr>
        <w:pStyle w:val="ListParagraph"/>
        <w:numPr>
          <w:ilvl w:val="0"/>
          <w:numId w:val="11"/>
        </w:num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 xml:space="preserve">Purple Mattress Grover Cleveland Approved (command…”do the patriotic thing…save money, sleep better!”) </w:t>
      </w:r>
      <w:hyperlink r:id="rId32" w:history="1">
        <w:r w:rsidR="003C68F7" w:rsidRPr="00E42603">
          <w:rPr>
            <w:rStyle w:val="Hyperlink"/>
            <w:rFonts w:ascii="Tahoma" w:eastAsia="Times New Roman" w:hAnsi="Tahoma" w:cs="Tahoma"/>
            <w:bCs/>
            <w:kern w:val="36"/>
            <w:sz w:val="26"/>
            <w:szCs w:val="26"/>
          </w:rPr>
          <w:t>https://www.youtube.com/watch?v=8mG0oRj4Ba8</w:t>
        </w:r>
      </w:hyperlink>
    </w:p>
    <w:p w14:paraId="0BADFD5C" w14:textId="77777777" w:rsidR="001A25BD" w:rsidRDefault="00794FA7" w:rsidP="00F6388A">
      <w:pPr>
        <w:spacing w:before="100" w:beforeAutospacing="1" w:after="100" w:afterAutospacing="1"/>
        <w:outlineLvl w:val="0"/>
        <w:rPr>
          <w:rFonts w:ascii="Tahoma" w:eastAsia="Times New Roman" w:hAnsi="Tahoma" w:cs="Tahoma"/>
          <w:b/>
          <w:bCs/>
          <w:kern w:val="36"/>
          <w:sz w:val="26"/>
          <w:szCs w:val="26"/>
        </w:rPr>
      </w:pPr>
      <w:r>
        <w:rPr>
          <w:rFonts w:ascii="Tahoma" w:eastAsia="Times New Roman" w:hAnsi="Tahoma" w:cs="Tahoma"/>
          <w:b/>
          <w:bCs/>
          <w:kern w:val="36"/>
          <w:sz w:val="26"/>
          <w:szCs w:val="26"/>
        </w:rPr>
        <w:t xml:space="preserve">Enrichment: </w:t>
      </w:r>
    </w:p>
    <w:p w14:paraId="7B5775C2" w14:textId="21BC9DA8" w:rsidR="00794FA7" w:rsidRDefault="00794FA7" w:rsidP="001A25BD">
      <w:pPr>
        <w:pStyle w:val="ListParagraph"/>
        <w:numPr>
          <w:ilvl w:val="0"/>
          <w:numId w:val="12"/>
        </w:numPr>
        <w:spacing w:before="100" w:beforeAutospacing="1" w:after="100" w:afterAutospacing="1"/>
        <w:outlineLvl w:val="0"/>
        <w:rPr>
          <w:rFonts w:ascii="Tahoma" w:eastAsia="Times New Roman" w:hAnsi="Tahoma" w:cs="Tahoma"/>
          <w:bCs/>
          <w:kern w:val="36"/>
          <w:sz w:val="26"/>
          <w:szCs w:val="26"/>
        </w:rPr>
      </w:pPr>
      <w:r w:rsidRPr="001A25BD">
        <w:rPr>
          <w:rFonts w:ascii="Tahoma" w:eastAsia="Times New Roman" w:hAnsi="Tahoma" w:cs="Tahoma"/>
          <w:bCs/>
          <w:kern w:val="36"/>
          <w:sz w:val="26"/>
          <w:szCs w:val="26"/>
        </w:rPr>
        <w:t>Have small groups of students brainstorm a short (30 seconds to 1 minute) commercial skit using the slogan they created in class. Each group can perform their commercial for the class, and the rest of the students will guess the group’s marketing strategy and rate its effectiveness.</w:t>
      </w:r>
    </w:p>
    <w:p w14:paraId="5BF90AC6" w14:textId="2C93A374" w:rsidR="001A25BD" w:rsidRDefault="00E45445" w:rsidP="00E45445">
      <w:pPr>
        <w:pStyle w:val="ListParagraph"/>
        <w:numPr>
          <w:ilvl w:val="0"/>
          <w:numId w:val="12"/>
        </w:num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 xml:space="preserve">Check out the Dr Pepper Museum &amp; Free Enterprise Institute’s </w:t>
      </w:r>
      <w:r w:rsidRPr="00E45445">
        <w:rPr>
          <w:rFonts w:ascii="Tahoma" w:eastAsia="Times New Roman" w:hAnsi="Tahoma" w:cs="Tahoma"/>
          <w:bCs/>
          <w:i/>
          <w:kern w:val="36"/>
          <w:sz w:val="26"/>
          <w:szCs w:val="26"/>
        </w:rPr>
        <w:t xml:space="preserve">Advertising and Marketing: Kid Style </w:t>
      </w:r>
      <w:r>
        <w:rPr>
          <w:rFonts w:ascii="Tahoma" w:eastAsia="Times New Roman" w:hAnsi="Tahoma" w:cs="Tahoma"/>
          <w:bCs/>
          <w:kern w:val="36"/>
          <w:sz w:val="26"/>
          <w:szCs w:val="26"/>
        </w:rPr>
        <w:t xml:space="preserve">program! Schedule your group for a tour today at: </w:t>
      </w:r>
      <w:hyperlink r:id="rId33" w:history="1">
        <w:r w:rsidR="00043D66" w:rsidRPr="006936B5">
          <w:rPr>
            <w:rStyle w:val="Hyperlink"/>
            <w:rFonts w:ascii="Tahoma" w:eastAsia="Times New Roman" w:hAnsi="Tahoma" w:cs="Tahoma"/>
            <w:bCs/>
            <w:kern w:val="36"/>
            <w:sz w:val="26"/>
            <w:szCs w:val="26"/>
          </w:rPr>
          <w:t>https://drpeppermuseum.com/fei/programs/</w:t>
        </w:r>
      </w:hyperlink>
    </w:p>
    <w:p w14:paraId="4B0ACEC9" w14:textId="7ECFFD5E" w:rsidR="00043D66" w:rsidRPr="001A25BD" w:rsidRDefault="00043D66" w:rsidP="00E45445">
      <w:pPr>
        <w:pStyle w:val="ListParagraph"/>
        <w:numPr>
          <w:ilvl w:val="0"/>
          <w:numId w:val="12"/>
        </w:num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Have your students do a logo or slogan scavenger hunt, either at the Dr Pepper Museum or elsewhere. Give them 10-15 minutes to write down as many logos or slogans as they can find on an index card. The student with the most logos/slogans wins!</w:t>
      </w:r>
    </w:p>
    <w:p w14:paraId="10E6C895" w14:textId="77777777" w:rsidR="001A25BD" w:rsidRPr="00794FA7" w:rsidRDefault="001A25BD" w:rsidP="00F6388A">
      <w:pPr>
        <w:spacing w:before="100" w:beforeAutospacing="1" w:after="100" w:afterAutospacing="1"/>
        <w:outlineLvl w:val="0"/>
        <w:rPr>
          <w:rFonts w:ascii="Tahoma" w:eastAsia="Times New Roman" w:hAnsi="Tahoma" w:cs="Tahoma"/>
          <w:b/>
          <w:bCs/>
          <w:kern w:val="36"/>
          <w:sz w:val="26"/>
          <w:szCs w:val="26"/>
        </w:rPr>
      </w:pPr>
    </w:p>
    <w:sectPr w:rsidR="001A25BD" w:rsidRPr="00794FA7" w:rsidSect="005D68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C6C3D" w14:textId="77777777" w:rsidR="00F06174" w:rsidRDefault="00F06174" w:rsidP="0079024F">
      <w:r>
        <w:separator/>
      </w:r>
    </w:p>
  </w:endnote>
  <w:endnote w:type="continuationSeparator" w:id="0">
    <w:p w14:paraId="747D00B2" w14:textId="77777777" w:rsidR="00F06174" w:rsidRDefault="00F06174" w:rsidP="0079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ketch Serif">
    <w:altName w:val="Calibri"/>
    <w:panose1 w:val="02000500000000000000"/>
    <w:charset w:val="00"/>
    <w:family w:val="auto"/>
    <w:pitch w:val="variable"/>
    <w:sig w:usb0="A00000A7" w:usb1="5000004A"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DAA65" w14:textId="77777777" w:rsidR="00F06174" w:rsidRDefault="00F06174" w:rsidP="0079024F">
      <w:r>
        <w:separator/>
      </w:r>
    </w:p>
  </w:footnote>
  <w:footnote w:type="continuationSeparator" w:id="0">
    <w:p w14:paraId="4AFCAB2B" w14:textId="77777777" w:rsidR="00F06174" w:rsidRDefault="00F06174" w:rsidP="00790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0573C3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rrow Open" style="width:6.75pt;height:6.75pt;visibility:visible;mso-wrap-style:square" o:bullet="t">
        <v:imagedata r:id="rId1" o:title="Arrow Open"/>
      </v:shape>
    </w:pict>
  </w:numPicBullet>
  <w:abstractNum w:abstractNumId="0" w15:restartNumberingAfterBreak="0">
    <w:nsid w:val="01B81437"/>
    <w:multiLevelType w:val="hybridMultilevel"/>
    <w:tmpl w:val="877AEC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F247E"/>
    <w:multiLevelType w:val="hybridMultilevel"/>
    <w:tmpl w:val="70C80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D019D"/>
    <w:multiLevelType w:val="hybridMultilevel"/>
    <w:tmpl w:val="08366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D4908"/>
    <w:multiLevelType w:val="hybridMultilevel"/>
    <w:tmpl w:val="BA82C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8F58FB"/>
    <w:multiLevelType w:val="hybridMultilevel"/>
    <w:tmpl w:val="45124B8C"/>
    <w:lvl w:ilvl="0" w:tplc="C6FA03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795E16"/>
    <w:multiLevelType w:val="hybridMultilevel"/>
    <w:tmpl w:val="2D56B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11F6E"/>
    <w:multiLevelType w:val="hybridMultilevel"/>
    <w:tmpl w:val="F2787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C66DD"/>
    <w:multiLevelType w:val="multilevel"/>
    <w:tmpl w:val="5EF66D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ahoma" w:eastAsia="Times New Roman" w:hAnsi="Tahoma" w:cs="Tahoma"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DD44F0"/>
    <w:multiLevelType w:val="hybridMultilevel"/>
    <w:tmpl w:val="ECEE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A0317C"/>
    <w:multiLevelType w:val="hybridMultilevel"/>
    <w:tmpl w:val="0FA483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EF19EA"/>
    <w:multiLevelType w:val="multilevel"/>
    <w:tmpl w:val="ABE4C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4E24E0"/>
    <w:multiLevelType w:val="hybridMultilevel"/>
    <w:tmpl w:val="EFB0F5A4"/>
    <w:lvl w:ilvl="0" w:tplc="4CAE37E0">
      <w:start w:val="1"/>
      <w:numFmt w:val="decimal"/>
      <w:lvlText w:val="%1.)"/>
      <w:lvlJc w:val="left"/>
      <w:pPr>
        <w:ind w:left="1080" w:hanging="720"/>
      </w:pPr>
      <w:rPr>
        <w:rFonts w:ascii="Tahoma" w:eastAsia="Times New Roman" w:hAnsi="Tahoma" w:cs="Tahom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5"/>
  </w:num>
  <w:num w:numId="4">
    <w:abstractNumId w:val="1"/>
  </w:num>
  <w:num w:numId="5">
    <w:abstractNumId w:val="2"/>
  </w:num>
  <w:num w:numId="6">
    <w:abstractNumId w:val="3"/>
  </w:num>
  <w:num w:numId="7">
    <w:abstractNumId w:val="4"/>
  </w:num>
  <w:num w:numId="8">
    <w:abstractNumId w:val="11"/>
  </w:num>
  <w:num w:numId="9">
    <w:abstractNumId w:val="9"/>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3DE"/>
    <w:rsid w:val="000238E9"/>
    <w:rsid w:val="000275BB"/>
    <w:rsid w:val="000338A9"/>
    <w:rsid w:val="00043D66"/>
    <w:rsid w:val="00061880"/>
    <w:rsid w:val="00067165"/>
    <w:rsid w:val="000744CD"/>
    <w:rsid w:val="000A0538"/>
    <w:rsid w:val="000A4A16"/>
    <w:rsid w:val="000B1C55"/>
    <w:rsid w:val="000E1B9A"/>
    <w:rsid w:val="000F4926"/>
    <w:rsid w:val="00111068"/>
    <w:rsid w:val="00111C84"/>
    <w:rsid w:val="00130B75"/>
    <w:rsid w:val="001322AC"/>
    <w:rsid w:val="00144206"/>
    <w:rsid w:val="001606B0"/>
    <w:rsid w:val="00175383"/>
    <w:rsid w:val="00195C42"/>
    <w:rsid w:val="001A25BD"/>
    <w:rsid w:val="001C45E6"/>
    <w:rsid w:val="001D550C"/>
    <w:rsid w:val="001F685F"/>
    <w:rsid w:val="00204E88"/>
    <w:rsid w:val="002228B0"/>
    <w:rsid w:val="00226F10"/>
    <w:rsid w:val="00257A4F"/>
    <w:rsid w:val="0026406F"/>
    <w:rsid w:val="002A6B60"/>
    <w:rsid w:val="002B1B3D"/>
    <w:rsid w:val="002B5231"/>
    <w:rsid w:val="002C0C98"/>
    <w:rsid w:val="002C55AE"/>
    <w:rsid w:val="002C7B91"/>
    <w:rsid w:val="002D0369"/>
    <w:rsid w:val="002D3F29"/>
    <w:rsid w:val="002E747D"/>
    <w:rsid w:val="00307078"/>
    <w:rsid w:val="00314D08"/>
    <w:rsid w:val="003153DC"/>
    <w:rsid w:val="003264CE"/>
    <w:rsid w:val="00343674"/>
    <w:rsid w:val="00356579"/>
    <w:rsid w:val="00365973"/>
    <w:rsid w:val="00375ABC"/>
    <w:rsid w:val="00394DC9"/>
    <w:rsid w:val="003B10C6"/>
    <w:rsid w:val="003B2908"/>
    <w:rsid w:val="003B374B"/>
    <w:rsid w:val="003C68F7"/>
    <w:rsid w:val="003C79BA"/>
    <w:rsid w:val="00400EBF"/>
    <w:rsid w:val="00415A80"/>
    <w:rsid w:val="004161DC"/>
    <w:rsid w:val="004331DF"/>
    <w:rsid w:val="00435B53"/>
    <w:rsid w:val="00442703"/>
    <w:rsid w:val="004514BA"/>
    <w:rsid w:val="00454271"/>
    <w:rsid w:val="00470166"/>
    <w:rsid w:val="004754FD"/>
    <w:rsid w:val="00482766"/>
    <w:rsid w:val="004964B3"/>
    <w:rsid w:val="004C70B1"/>
    <w:rsid w:val="004F54D7"/>
    <w:rsid w:val="0050452F"/>
    <w:rsid w:val="00505451"/>
    <w:rsid w:val="00506614"/>
    <w:rsid w:val="0051023A"/>
    <w:rsid w:val="00510BF9"/>
    <w:rsid w:val="00513DC1"/>
    <w:rsid w:val="00537754"/>
    <w:rsid w:val="005539E2"/>
    <w:rsid w:val="00570B7E"/>
    <w:rsid w:val="005A0751"/>
    <w:rsid w:val="005C58BE"/>
    <w:rsid w:val="005D0D65"/>
    <w:rsid w:val="005D68E8"/>
    <w:rsid w:val="005F70EE"/>
    <w:rsid w:val="00604551"/>
    <w:rsid w:val="00610C85"/>
    <w:rsid w:val="00611C69"/>
    <w:rsid w:val="00615B0A"/>
    <w:rsid w:val="006268AF"/>
    <w:rsid w:val="00631A9C"/>
    <w:rsid w:val="0064361E"/>
    <w:rsid w:val="00673D4B"/>
    <w:rsid w:val="00674707"/>
    <w:rsid w:val="006904E5"/>
    <w:rsid w:val="00692298"/>
    <w:rsid w:val="00692B5B"/>
    <w:rsid w:val="006946A8"/>
    <w:rsid w:val="006A5A3D"/>
    <w:rsid w:val="006B0DA6"/>
    <w:rsid w:val="006C0618"/>
    <w:rsid w:val="006C459E"/>
    <w:rsid w:val="006E4A8C"/>
    <w:rsid w:val="006F337B"/>
    <w:rsid w:val="0071717E"/>
    <w:rsid w:val="007302FC"/>
    <w:rsid w:val="0073096E"/>
    <w:rsid w:val="007354F3"/>
    <w:rsid w:val="00741E62"/>
    <w:rsid w:val="00760692"/>
    <w:rsid w:val="00775AD6"/>
    <w:rsid w:val="0079024F"/>
    <w:rsid w:val="00794FA7"/>
    <w:rsid w:val="007B7212"/>
    <w:rsid w:val="007C28F7"/>
    <w:rsid w:val="007C732D"/>
    <w:rsid w:val="007E6343"/>
    <w:rsid w:val="007E7E50"/>
    <w:rsid w:val="007F1016"/>
    <w:rsid w:val="00806132"/>
    <w:rsid w:val="008069C5"/>
    <w:rsid w:val="008508DF"/>
    <w:rsid w:val="008A205E"/>
    <w:rsid w:val="008D145A"/>
    <w:rsid w:val="008D3FCC"/>
    <w:rsid w:val="008F5B94"/>
    <w:rsid w:val="009404F6"/>
    <w:rsid w:val="0094470A"/>
    <w:rsid w:val="009474CF"/>
    <w:rsid w:val="009500BD"/>
    <w:rsid w:val="00987F84"/>
    <w:rsid w:val="009932EA"/>
    <w:rsid w:val="00995408"/>
    <w:rsid w:val="009A1124"/>
    <w:rsid w:val="009C21E3"/>
    <w:rsid w:val="009C5C3F"/>
    <w:rsid w:val="009C5FA0"/>
    <w:rsid w:val="009E0197"/>
    <w:rsid w:val="009E14EC"/>
    <w:rsid w:val="00A03A80"/>
    <w:rsid w:val="00A07818"/>
    <w:rsid w:val="00A516EE"/>
    <w:rsid w:val="00A71572"/>
    <w:rsid w:val="00A7222D"/>
    <w:rsid w:val="00A95F7A"/>
    <w:rsid w:val="00A9731A"/>
    <w:rsid w:val="00AB236C"/>
    <w:rsid w:val="00AB4918"/>
    <w:rsid w:val="00AD2727"/>
    <w:rsid w:val="00AE5995"/>
    <w:rsid w:val="00AE64E0"/>
    <w:rsid w:val="00AF5081"/>
    <w:rsid w:val="00B131FC"/>
    <w:rsid w:val="00B41910"/>
    <w:rsid w:val="00B41EBA"/>
    <w:rsid w:val="00B4495D"/>
    <w:rsid w:val="00B507F4"/>
    <w:rsid w:val="00B60552"/>
    <w:rsid w:val="00B60B6E"/>
    <w:rsid w:val="00B65A00"/>
    <w:rsid w:val="00BD3270"/>
    <w:rsid w:val="00BE624E"/>
    <w:rsid w:val="00BE653B"/>
    <w:rsid w:val="00BF7011"/>
    <w:rsid w:val="00C20F72"/>
    <w:rsid w:val="00C678E4"/>
    <w:rsid w:val="00C7509C"/>
    <w:rsid w:val="00C93D0F"/>
    <w:rsid w:val="00CC1F80"/>
    <w:rsid w:val="00D0722D"/>
    <w:rsid w:val="00D27BCF"/>
    <w:rsid w:val="00D544CC"/>
    <w:rsid w:val="00D8283B"/>
    <w:rsid w:val="00D87673"/>
    <w:rsid w:val="00D93220"/>
    <w:rsid w:val="00D94AF3"/>
    <w:rsid w:val="00DA3356"/>
    <w:rsid w:val="00DA37EA"/>
    <w:rsid w:val="00DA6D24"/>
    <w:rsid w:val="00DB351E"/>
    <w:rsid w:val="00DB5F0B"/>
    <w:rsid w:val="00DC3659"/>
    <w:rsid w:val="00DC458E"/>
    <w:rsid w:val="00DD1905"/>
    <w:rsid w:val="00DE2348"/>
    <w:rsid w:val="00DE2625"/>
    <w:rsid w:val="00DE50BC"/>
    <w:rsid w:val="00DE5E1B"/>
    <w:rsid w:val="00DF44DD"/>
    <w:rsid w:val="00DF6817"/>
    <w:rsid w:val="00E32943"/>
    <w:rsid w:val="00E45445"/>
    <w:rsid w:val="00E62E99"/>
    <w:rsid w:val="00E63409"/>
    <w:rsid w:val="00E66B68"/>
    <w:rsid w:val="00E90A21"/>
    <w:rsid w:val="00E942B8"/>
    <w:rsid w:val="00EA442F"/>
    <w:rsid w:val="00EC4829"/>
    <w:rsid w:val="00ED3AFC"/>
    <w:rsid w:val="00ED3DE1"/>
    <w:rsid w:val="00EF664B"/>
    <w:rsid w:val="00F06174"/>
    <w:rsid w:val="00F10E21"/>
    <w:rsid w:val="00F36945"/>
    <w:rsid w:val="00F6388A"/>
    <w:rsid w:val="00F653DE"/>
    <w:rsid w:val="00F81F5D"/>
    <w:rsid w:val="00FA2655"/>
    <w:rsid w:val="00FA3F6B"/>
    <w:rsid w:val="00FB2419"/>
    <w:rsid w:val="00FB793C"/>
    <w:rsid w:val="00FD72FA"/>
    <w:rsid w:val="00FE2650"/>
    <w:rsid w:val="00FE2C5B"/>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A39E79"/>
  <w15:docId w15:val="{E667EF37-BA90-4ABE-922E-C1AD51F4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42B8"/>
  </w:style>
  <w:style w:type="paragraph" w:styleId="Heading1">
    <w:name w:val="heading 1"/>
    <w:basedOn w:val="Normal"/>
    <w:link w:val="Heading1Char"/>
    <w:uiPriority w:val="9"/>
    <w:qFormat/>
    <w:rsid w:val="00F653DE"/>
    <w:pPr>
      <w:spacing w:before="100" w:beforeAutospacing="1" w:after="100" w:afterAutospacing="1"/>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653DE"/>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3DE"/>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653DE"/>
    <w:rPr>
      <w:rFonts w:eastAsia="Times New Roman" w:cs="Times New Roman"/>
      <w:b/>
      <w:bCs/>
      <w:sz w:val="36"/>
      <w:szCs w:val="36"/>
    </w:rPr>
  </w:style>
  <w:style w:type="paragraph" w:styleId="NormalWeb">
    <w:name w:val="Normal (Web)"/>
    <w:basedOn w:val="Normal"/>
    <w:uiPriority w:val="99"/>
    <w:unhideWhenUsed/>
    <w:rsid w:val="00F653DE"/>
    <w:pPr>
      <w:spacing w:before="100" w:beforeAutospacing="1" w:after="100" w:afterAutospacing="1"/>
    </w:pPr>
    <w:rPr>
      <w:rFonts w:eastAsia="Times New Roman" w:cs="Times New Roman"/>
      <w:szCs w:val="24"/>
    </w:rPr>
  </w:style>
  <w:style w:type="character" w:styleId="Hyperlink">
    <w:name w:val="Hyperlink"/>
    <w:basedOn w:val="DefaultParagraphFont"/>
    <w:uiPriority w:val="99"/>
    <w:unhideWhenUsed/>
    <w:rsid w:val="00F653DE"/>
    <w:rPr>
      <w:color w:val="0000FF"/>
      <w:u w:val="single"/>
    </w:rPr>
  </w:style>
  <w:style w:type="paragraph" w:styleId="BalloonText">
    <w:name w:val="Balloon Text"/>
    <w:basedOn w:val="Normal"/>
    <w:link w:val="BalloonTextChar"/>
    <w:uiPriority w:val="99"/>
    <w:semiHidden/>
    <w:unhideWhenUsed/>
    <w:rsid w:val="00F653DE"/>
    <w:rPr>
      <w:rFonts w:ascii="Tahoma" w:hAnsi="Tahoma" w:cs="Tahoma"/>
      <w:sz w:val="16"/>
      <w:szCs w:val="16"/>
    </w:rPr>
  </w:style>
  <w:style w:type="character" w:customStyle="1" w:styleId="BalloonTextChar">
    <w:name w:val="Balloon Text Char"/>
    <w:basedOn w:val="DefaultParagraphFont"/>
    <w:link w:val="BalloonText"/>
    <w:uiPriority w:val="99"/>
    <w:semiHidden/>
    <w:rsid w:val="00F653DE"/>
    <w:rPr>
      <w:rFonts w:ascii="Tahoma" w:hAnsi="Tahoma" w:cs="Tahoma"/>
      <w:sz w:val="16"/>
      <w:szCs w:val="16"/>
    </w:rPr>
  </w:style>
  <w:style w:type="paragraph" w:styleId="Header">
    <w:name w:val="header"/>
    <w:basedOn w:val="Normal"/>
    <w:link w:val="HeaderChar"/>
    <w:uiPriority w:val="99"/>
    <w:semiHidden/>
    <w:unhideWhenUsed/>
    <w:rsid w:val="0079024F"/>
    <w:pPr>
      <w:tabs>
        <w:tab w:val="center" w:pos="4680"/>
        <w:tab w:val="right" w:pos="9360"/>
      </w:tabs>
    </w:pPr>
  </w:style>
  <w:style w:type="character" w:customStyle="1" w:styleId="HeaderChar">
    <w:name w:val="Header Char"/>
    <w:basedOn w:val="DefaultParagraphFont"/>
    <w:link w:val="Header"/>
    <w:uiPriority w:val="99"/>
    <w:semiHidden/>
    <w:rsid w:val="0079024F"/>
  </w:style>
  <w:style w:type="paragraph" w:styleId="Footer">
    <w:name w:val="footer"/>
    <w:basedOn w:val="Normal"/>
    <w:link w:val="FooterChar"/>
    <w:uiPriority w:val="99"/>
    <w:semiHidden/>
    <w:unhideWhenUsed/>
    <w:rsid w:val="0079024F"/>
    <w:pPr>
      <w:tabs>
        <w:tab w:val="center" w:pos="4680"/>
        <w:tab w:val="right" w:pos="9360"/>
      </w:tabs>
    </w:pPr>
  </w:style>
  <w:style w:type="character" w:customStyle="1" w:styleId="FooterChar">
    <w:name w:val="Footer Char"/>
    <w:basedOn w:val="DefaultParagraphFont"/>
    <w:link w:val="Footer"/>
    <w:uiPriority w:val="99"/>
    <w:semiHidden/>
    <w:rsid w:val="0079024F"/>
  </w:style>
  <w:style w:type="paragraph" w:styleId="ListParagraph">
    <w:name w:val="List Paragraph"/>
    <w:basedOn w:val="Normal"/>
    <w:uiPriority w:val="34"/>
    <w:qFormat/>
    <w:rsid w:val="00EC4829"/>
    <w:pPr>
      <w:ind w:left="720"/>
      <w:contextualSpacing/>
    </w:pPr>
  </w:style>
  <w:style w:type="table" w:styleId="TableGridLight">
    <w:name w:val="Grid Table Light"/>
    <w:basedOn w:val="TableNormal"/>
    <w:uiPriority w:val="40"/>
    <w:rsid w:val="00400E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9474CF"/>
    <w:pPr>
      <w:autoSpaceDE w:val="0"/>
      <w:autoSpaceDN w:val="0"/>
      <w:adjustRightInd w:val="0"/>
    </w:pPr>
    <w:rPr>
      <w:rFonts w:cs="Times New Roman"/>
      <w:color w:val="000000"/>
      <w:szCs w:val="24"/>
    </w:rPr>
  </w:style>
  <w:style w:type="character" w:styleId="CommentReference">
    <w:name w:val="annotation reference"/>
    <w:basedOn w:val="DefaultParagraphFont"/>
    <w:uiPriority w:val="99"/>
    <w:semiHidden/>
    <w:unhideWhenUsed/>
    <w:rsid w:val="00435B53"/>
    <w:rPr>
      <w:sz w:val="16"/>
      <w:szCs w:val="16"/>
    </w:rPr>
  </w:style>
  <w:style w:type="paragraph" w:styleId="CommentText">
    <w:name w:val="annotation text"/>
    <w:basedOn w:val="Normal"/>
    <w:link w:val="CommentTextChar"/>
    <w:uiPriority w:val="99"/>
    <w:semiHidden/>
    <w:unhideWhenUsed/>
    <w:rsid w:val="00435B53"/>
    <w:rPr>
      <w:sz w:val="20"/>
      <w:szCs w:val="20"/>
    </w:rPr>
  </w:style>
  <w:style w:type="character" w:customStyle="1" w:styleId="CommentTextChar">
    <w:name w:val="Comment Text Char"/>
    <w:basedOn w:val="DefaultParagraphFont"/>
    <w:link w:val="CommentText"/>
    <w:uiPriority w:val="99"/>
    <w:semiHidden/>
    <w:rsid w:val="00435B53"/>
    <w:rPr>
      <w:sz w:val="20"/>
      <w:szCs w:val="20"/>
    </w:rPr>
  </w:style>
  <w:style w:type="paragraph" w:styleId="CommentSubject">
    <w:name w:val="annotation subject"/>
    <w:basedOn w:val="CommentText"/>
    <w:next w:val="CommentText"/>
    <w:link w:val="CommentSubjectChar"/>
    <w:uiPriority w:val="99"/>
    <w:semiHidden/>
    <w:unhideWhenUsed/>
    <w:rsid w:val="00435B53"/>
    <w:rPr>
      <w:b/>
      <w:bCs/>
    </w:rPr>
  </w:style>
  <w:style w:type="character" w:customStyle="1" w:styleId="CommentSubjectChar">
    <w:name w:val="Comment Subject Char"/>
    <w:basedOn w:val="CommentTextChar"/>
    <w:link w:val="CommentSubject"/>
    <w:uiPriority w:val="99"/>
    <w:semiHidden/>
    <w:rsid w:val="00435B53"/>
    <w:rPr>
      <w:b/>
      <w:bCs/>
      <w:sz w:val="20"/>
      <w:szCs w:val="20"/>
    </w:rPr>
  </w:style>
  <w:style w:type="paragraph" w:customStyle="1" w:styleId="subparagrapha">
    <w:name w:val="subparagrapha"/>
    <w:basedOn w:val="Normal"/>
    <w:rsid w:val="00B65A00"/>
    <w:pPr>
      <w:spacing w:before="100" w:beforeAutospacing="1" w:after="100" w:afterAutospacing="1"/>
    </w:pPr>
    <w:rPr>
      <w:rFonts w:eastAsia="Times New Roman" w:cs="Times New Roman"/>
      <w:szCs w:val="24"/>
    </w:rPr>
  </w:style>
  <w:style w:type="paragraph" w:customStyle="1" w:styleId="paragraph1">
    <w:name w:val="paragraph1"/>
    <w:basedOn w:val="Normal"/>
    <w:rsid w:val="00D94AF3"/>
    <w:pPr>
      <w:spacing w:before="100" w:beforeAutospacing="1" w:after="100" w:afterAutospacing="1"/>
    </w:pPr>
    <w:rPr>
      <w:rFonts w:eastAsia="Times New Roman" w:cs="Times New Roman"/>
      <w:szCs w:val="24"/>
    </w:rPr>
  </w:style>
  <w:style w:type="character" w:styleId="UnresolvedMention">
    <w:name w:val="Unresolved Mention"/>
    <w:basedOn w:val="DefaultParagraphFont"/>
    <w:uiPriority w:val="99"/>
    <w:semiHidden/>
    <w:unhideWhenUsed/>
    <w:rsid w:val="00B60B6E"/>
    <w:rPr>
      <w:color w:val="605E5C"/>
      <w:shd w:val="clear" w:color="auto" w:fill="E1DFDD"/>
    </w:rPr>
  </w:style>
  <w:style w:type="character" w:styleId="FollowedHyperlink">
    <w:name w:val="FollowedHyperlink"/>
    <w:basedOn w:val="DefaultParagraphFont"/>
    <w:uiPriority w:val="99"/>
    <w:semiHidden/>
    <w:unhideWhenUsed/>
    <w:rsid w:val="00DE2625"/>
    <w:rPr>
      <w:color w:val="800080" w:themeColor="followedHyperlink"/>
      <w:u w:val="single"/>
    </w:rPr>
  </w:style>
  <w:style w:type="table" w:styleId="TableGrid">
    <w:name w:val="Table Grid"/>
    <w:basedOn w:val="TableNormal"/>
    <w:uiPriority w:val="59"/>
    <w:rsid w:val="00510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223390">
      <w:bodyDiv w:val="1"/>
      <w:marLeft w:val="0"/>
      <w:marRight w:val="0"/>
      <w:marTop w:val="0"/>
      <w:marBottom w:val="0"/>
      <w:divBdr>
        <w:top w:val="none" w:sz="0" w:space="0" w:color="auto"/>
        <w:left w:val="none" w:sz="0" w:space="0" w:color="auto"/>
        <w:bottom w:val="none" w:sz="0" w:space="0" w:color="auto"/>
        <w:right w:val="none" w:sz="0" w:space="0" w:color="auto"/>
      </w:divBdr>
      <w:divsChild>
        <w:div w:id="267200741">
          <w:marLeft w:val="0"/>
          <w:marRight w:val="0"/>
          <w:marTop w:val="0"/>
          <w:marBottom w:val="0"/>
          <w:divBdr>
            <w:top w:val="none" w:sz="0" w:space="0" w:color="auto"/>
            <w:left w:val="none" w:sz="0" w:space="0" w:color="auto"/>
            <w:bottom w:val="none" w:sz="0" w:space="0" w:color="auto"/>
            <w:right w:val="none" w:sz="0" w:space="0" w:color="auto"/>
          </w:divBdr>
        </w:div>
        <w:div w:id="1608997615">
          <w:marLeft w:val="0"/>
          <w:marRight w:val="0"/>
          <w:marTop w:val="0"/>
          <w:marBottom w:val="0"/>
          <w:divBdr>
            <w:top w:val="none" w:sz="0" w:space="0" w:color="auto"/>
            <w:left w:val="none" w:sz="0" w:space="0" w:color="auto"/>
            <w:bottom w:val="none" w:sz="0" w:space="0" w:color="auto"/>
            <w:right w:val="none" w:sz="0" w:space="0" w:color="auto"/>
          </w:divBdr>
        </w:div>
      </w:divsChild>
    </w:div>
    <w:div w:id="472064173">
      <w:bodyDiv w:val="1"/>
      <w:marLeft w:val="0"/>
      <w:marRight w:val="0"/>
      <w:marTop w:val="0"/>
      <w:marBottom w:val="0"/>
      <w:divBdr>
        <w:top w:val="none" w:sz="0" w:space="0" w:color="auto"/>
        <w:left w:val="none" w:sz="0" w:space="0" w:color="auto"/>
        <w:bottom w:val="none" w:sz="0" w:space="0" w:color="auto"/>
        <w:right w:val="none" w:sz="0" w:space="0" w:color="auto"/>
      </w:divBdr>
      <w:divsChild>
        <w:div w:id="1344477358">
          <w:marLeft w:val="0"/>
          <w:marRight w:val="0"/>
          <w:marTop w:val="0"/>
          <w:marBottom w:val="0"/>
          <w:divBdr>
            <w:top w:val="none" w:sz="0" w:space="0" w:color="auto"/>
            <w:left w:val="none" w:sz="0" w:space="0" w:color="auto"/>
            <w:bottom w:val="none" w:sz="0" w:space="0" w:color="auto"/>
            <w:right w:val="none" w:sz="0" w:space="0" w:color="auto"/>
          </w:divBdr>
        </w:div>
        <w:div w:id="1622421322">
          <w:marLeft w:val="0"/>
          <w:marRight w:val="0"/>
          <w:marTop w:val="0"/>
          <w:marBottom w:val="0"/>
          <w:divBdr>
            <w:top w:val="none" w:sz="0" w:space="0" w:color="auto"/>
            <w:left w:val="none" w:sz="0" w:space="0" w:color="auto"/>
            <w:bottom w:val="none" w:sz="0" w:space="0" w:color="auto"/>
            <w:right w:val="none" w:sz="0" w:space="0" w:color="auto"/>
          </w:divBdr>
        </w:div>
        <w:div w:id="1192915623">
          <w:marLeft w:val="0"/>
          <w:marRight w:val="0"/>
          <w:marTop w:val="0"/>
          <w:marBottom w:val="0"/>
          <w:divBdr>
            <w:top w:val="none" w:sz="0" w:space="0" w:color="auto"/>
            <w:left w:val="none" w:sz="0" w:space="0" w:color="auto"/>
            <w:bottom w:val="none" w:sz="0" w:space="0" w:color="auto"/>
            <w:right w:val="none" w:sz="0" w:space="0" w:color="auto"/>
          </w:divBdr>
        </w:div>
        <w:div w:id="630206861">
          <w:marLeft w:val="0"/>
          <w:marRight w:val="0"/>
          <w:marTop w:val="0"/>
          <w:marBottom w:val="0"/>
          <w:divBdr>
            <w:top w:val="none" w:sz="0" w:space="0" w:color="auto"/>
            <w:left w:val="none" w:sz="0" w:space="0" w:color="auto"/>
            <w:bottom w:val="none" w:sz="0" w:space="0" w:color="auto"/>
            <w:right w:val="none" w:sz="0" w:space="0" w:color="auto"/>
          </w:divBdr>
        </w:div>
        <w:div w:id="255216316">
          <w:marLeft w:val="0"/>
          <w:marRight w:val="0"/>
          <w:marTop w:val="0"/>
          <w:marBottom w:val="0"/>
          <w:divBdr>
            <w:top w:val="none" w:sz="0" w:space="0" w:color="auto"/>
            <w:left w:val="none" w:sz="0" w:space="0" w:color="auto"/>
            <w:bottom w:val="none" w:sz="0" w:space="0" w:color="auto"/>
            <w:right w:val="none" w:sz="0" w:space="0" w:color="auto"/>
          </w:divBdr>
        </w:div>
        <w:div w:id="730546228">
          <w:marLeft w:val="0"/>
          <w:marRight w:val="0"/>
          <w:marTop w:val="0"/>
          <w:marBottom w:val="0"/>
          <w:divBdr>
            <w:top w:val="none" w:sz="0" w:space="0" w:color="auto"/>
            <w:left w:val="none" w:sz="0" w:space="0" w:color="auto"/>
            <w:bottom w:val="none" w:sz="0" w:space="0" w:color="auto"/>
            <w:right w:val="none" w:sz="0" w:space="0" w:color="auto"/>
          </w:divBdr>
        </w:div>
      </w:divsChild>
    </w:div>
    <w:div w:id="542446534">
      <w:bodyDiv w:val="1"/>
      <w:marLeft w:val="0"/>
      <w:marRight w:val="0"/>
      <w:marTop w:val="0"/>
      <w:marBottom w:val="0"/>
      <w:divBdr>
        <w:top w:val="none" w:sz="0" w:space="0" w:color="auto"/>
        <w:left w:val="none" w:sz="0" w:space="0" w:color="auto"/>
        <w:bottom w:val="none" w:sz="0" w:space="0" w:color="auto"/>
        <w:right w:val="none" w:sz="0" w:space="0" w:color="auto"/>
      </w:divBdr>
      <w:divsChild>
        <w:div w:id="540627153">
          <w:marLeft w:val="0"/>
          <w:marRight w:val="0"/>
          <w:marTop w:val="0"/>
          <w:marBottom w:val="0"/>
          <w:divBdr>
            <w:top w:val="none" w:sz="0" w:space="0" w:color="auto"/>
            <w:left w:val="none" w:sz="0" w:space="0" w:color="auto"/>
            <w:bottom w:val="none" w:sz="0" w:space="0" w:color="auto"/>
            <w:right w:val="none" w:sz="0" w:space="0" w:color="auto"/>
          </w:divBdr>
        </w:div>
        <w:div w:id="1965577707">
          <w:marLeft w:val="0"/>
          <w:marRight w:val="0"/>
          <w:marTop w:val="0"/>
          <w:marBottom w:val="0"/>
          <w:divBdr>
            <w:top w:val="none" w:sz="0" w:space="0" w:color="auto"/>
            <w:left w:val="none" w:sz="0" w:space="0" w:color="auto"/>
            <w:bottom w:val="none" w:sz="0" w:space="0" w:color="auto"/>
            <w:right w:val="none" w:sz="0" w:space="0" w:color="auto"/>
          </w:divBdr>
        </w:div>
        <w:div w:id="1111046848">
          <w:marLeft w:val="0"/>
          <w:marRight w:val="0"/>
          <w:marTop w:val="0"/>
          <w:marBottom w:val="0"/>
          <w:divBdr>
            <w:top w:val="none" w:sz="0" w:space="0" w:color="auto"/>
            <w:left w:val="none" w:sz="0" w:space="0" w:color="auto"/>
            <w:bottom w:val="none" w:sz="0" w:space="0" w:color="auto"/>
            <w:right w:val="none" w:sz="0" w:space="0" w:color="auto"/>
          </w:divBdr>
        </w:div>
        <w:div w:id="1991782328">
          <w:marLeft w:val="0"/>
          <w:marRight w:val="0"/>
          <w:marTop w:val="0"/>
          <w:marBottom w:val="0"/>
          <w:divBdr>
            <w:top w:val="none" w:sz="0" w:space="0" w:color="auto"/>
            <w:left w:val="none" w:sz="0" w:space="0" w:color="auto"/>
            <w:bottom w:val="none" w:sz="0" w:space="0" w:color="auto"/>
            <w:right w:val="none" w:sz="0" w:space="0" w:color="auto"/>
          </w:divBdr>
        </w:div>
        <w:div w:id="1138766695">
          <w:marLeft w:val="0"/>
          <w:marRight w:val="0"/>
          <w:marTop w:val="0"/>
          <w:marBottom w:val="0"/>
          <w:divBdr>
            <w:top w:val="none" w:sz="0" w:space="0" w:color="auto"/>
            <w:left w:val="none" w:sz="0" w:space="0" w:color="auto"/>
            <w:bottom w:val="none" w:sz="0" w:space="0" w:color="auto"/>
            <w:right w:val="none" w:sz="0" w:space="0" w:color="auto"/>
          </w:divBdr>
        </w:div>
        <w:div w:id="2131584555">
          <w:marLeft w:val="0"/>
          <w:marRight w:val="0"/>
          <w:marTop w:val="0"/>
          <w:marBottom w:val="0"/>
          <w:divBdr>
            <w:top w:val="none" w:sz="0" w:space="0" w:color="auto"/>
            <w:left w:val="none" w:sz="0" w:space="0" w:color="auto"/>
            <w:bottom w:val="none" w:sz="0" w:space="0" w:color="auto"/>
            <w:right w:val="none" w:sz="0" w:space="0" w:color="auto"/>
          </w:divBdr>
        </w:div>
        <w:div w:id="465851672">
          <w:marLeft w:val="0"/>
          <w:marRight w:val="0"/>
          <w:marTop w:val="0"/>
          <w:marBottom w:val="0"/>
          <w:divBdr>
            <w:top w:val="none" w:sz="0" w:space="0" w:color="auto"/>
            <w:left w:val="none" w:sz="0" w:space="0" w:color="auto"/>
            <w:bottom w:val="none" w:sz="0" w:space="0" w:color="auto"/>
            <w:right w:val="none" w:sz="0" w:space="0" w:color="auto"/>
          </w:divBdr>
        </w:div>
      </w:divsChild>
    </w:div>
    <w:div w:id="669142078">
      <w:bodyDiv w:val="1"/>
      <w:marLeft w:val="0"/>
      <w:marRight w:val="0"/>
      <w:marTop w:val="0"/>
      <w:marBottom w:val="0"/>
      <w:divBdr>
        <w:top w:val="none" w:sz="0" w:space="0" w:color="auto"/>
        <w:left w:val="none" w:sz="0" w:space="0" w:color="auto"/>
        <w:bottom w:val="none" w:sz="0" w:space="0" w:color="auto"/>
        <w:right w:val="none" w:sz="0" w:space="0" w:color="auto"/>
      </w:divBdr>
    </w:div>
    <w:div w:id="721713096">
      <w:bodyDiv w:val="1"/>
      <w:marLeft w:val="0"/>
      <w:marRight w:val="0"/>
      <w:marTop w:val="0"/>
      <w:marBottom w:val="0"/>
      <w:divBdr>
        <w:top w:val="none" w:sz="0" w:space="0" w:color="auto"/>
        <w:left w:val="none" w:sz="0" w:space="0" w:color="auto"/>
        <w:bottom w:val="none" w:sz="0" w:space="0" w:color="auto"/>
        <w:right w:val="none" w:sz="0" w:space="0" w:color="auto"/>
      </w:divBdr>
    </w:div>
    <w:div w:id="1382948792">
      <w:bodyDiv w:val="1"/>
      <w:marLeft w:val="0"/>
      <w:marRight w:val="0"/>
      <w:marTop w:val="0"/>
      <w:marBottom w:val="0"/>
      <w:divBdr>
        <w:top w:val="none" w:sz="0" w:space="0" w:color="auto"/>
        <w:left w:val="none" w:sz="0" w:space="0" w:color="auto"/>
        <w:bottom w:val="none" w:sz="0" w:space="0" w:color="auto"/>
        <w:right w:val="none" w:sz="0" w:space="0" w:color="auto"/>
      </w:divBdr>
      <w:divsChild>
        <w:div w:id="409473883">
          <w:marLeft w:val="0"/>
          <w:marRight w:val="0"/>
          <w:marTop w:val="0"/>
          <w:marBottom w:val="0"/>
          <w:divBdr>
            <w:top w:val="none" w:sz="0" w:space="0" w:color="auto"/>
            <w:left w:val="none" w:sz="0" w:space="0" w:color="auto"/>
            <w:bottom w:val="none" w:sz="0" w:space="0" w:color="auto"/>
            <w:right w:val="none" w:sz="0" w:space="0" w:color="auto"/>
          </w:divBdr>
        </w:div>
        <w:div w:id="918322831">
          <w:marLeft w:val="0"/>
          <w:marRight w:val="0"/>
          <w:marTop w:val="0"/>
          <w:marBottom w:val="0"/>
          <w:divBdr>
            <w:top w:val="none" w:sz="0" w:space="0" w:color="auto"/>
            <w:left w:val="none" w:sz="0" w:space="0" w:color="auto"/>
            <w:bottom w:val="none" w:sz="0" w:space="0" w:color="auto"/>
            <w:right w:val="none" w:sz="0" w:space="0" w:color="auto"/>
          </w:divBdr>
          <w:divsChild>
            <w:div w:id="576091924">
              <w:marLeft w:val="0"/>
              <w:marRight w:val="0"/>
              <w:marTop w:val="0"/>
              <w:marBottom w:val="0"/>
              <w:divBdr>
                <w:top w:val="none" w:sz="0" w:space="0" w:color="auto"/>
                <w:left w:val="none" w:sz="0" w:space="0" w:color="auto"/>
                <w:bottom w:val="none" w:sz="0" w:space="0" w:color="auto"/>
                <w:right w:val="none" w:sz="0" w:space="0" w:color="auto"/>
              </w:divBdr>
            </w:div>
            <w:div w:id="1791390296">
              <w:marLeft w:val="0"/>
              <w:marRight w:val="0"/>
              <w:marTop w:val="0"/>
              <w:marBottom w:val="0"/>
              <w:divBdr>
                <w:top w:val="none" w:sz="0" w:space="0" w:color="auto"/>
                <w:left w:val="none" w:sz="0" w:space="0" w:color="auto"/>
                <w:bottom w:val="none" w:sz="0" w:space="0" w:color="auto"/>
                <w:right w:val="none" w:sz="0" w:space="0" w:color="auto"/>
              </w:divBdr>
            </w:div>
            <w:div w:id="1201742293">
              <w:marLeft w:val="0"/>
              <w:marRight w:val="0"/>
              <w:marTop w:val="0"/>
              <w:marBottom w:val="0"/>
              <w:divBdr>
                <w:top w:val="none" w:sz="0" w:space="0" w:color="auto"/>
                <w:left w:val="none" w:sz="0" w:space="0" w:color="auto"/>
                <w:bottom w:val="none" w:sz="0" w:space="0" w:color="auto"/>
                <w:right w:val="none" w:sz="0" w:space="0" w:color="auto"/>
              </w:divBdr>
            </w:div>
            <w:div w:id="2039961670">
              <w:marLeft w:val="0"/>
              <w:marRight w:val="0"/>
              <w:marTop w:val="0"/>
              <w:marBottom w:val="0"/>
              <w:divBdr>
                <w:top w:val="none" w:sz="0" w:space="0" w:color="auto"/>
                <w:left w:val="none" w:sz="0" w:space="0" w:color="auto"/>
                <w:bottom w:val="none" w:sz="0" w:space="0" w:color="auto"/>
                <w:right w:val="none" w:sz="0" w:space="0" w:color="auto"/>
              </w:divBdr>
            </w:div>
            <w:div w:id="114911574">
              <w:marLeft w:val="0"/>
              <w:marRight w:val="0"/>
              <w:marTop w:val="0"/>
              <w:marBottom w:val="0"/>
              <w:divBdr>
                <w:top w:val="none" w:sz="0" w:space="0" w:color="auto"/>
                <w:left w:val="none" w:sz="0" w:space="0" w:color="auto"/>
                <w:bottom w:val="none" w:sz="0" w:space="0" w:color="auto"/>
                <w:right w:val="none" w:sz="0" w:space="0" w:color="auto"/>
              </w:divBdr>
            </w:div>
            <w:div w:id="870189831">
              <w:marLeft w:val="0"/>
              <w:marRight w:val="0"/>
              <w:marTop w:val="0"/>
              <w:marBottom w:val="0"/>
              <w:divBdr>
                <w:top w:val="none" w:sz="0" w:space="0" w:color="auto"/>
                <w:left w:val="none" w:sz="0" w:space="0" w:color="auto"/>
                <w:bottom w:val="none" w:sz="0" w:space="0" w:color="auto"/>
                <w:right w:val="none" w:sz="0" w:space="0" w:color="auto"/>
              </w:divBdr>
            </w:div>
            <w:div w:id="566573857">
              <w:marLeft w:val="0"/>
              <w:marRight w:val="0"/>
              <w:marTop w:val="0"/>
              <w:marBottom w:val="0"/>
              <w:divBdr>
                <w:top w:val="none" w:sz="0" w:space="0" w:color="auto"/>
                <w:left w:val="none" w:sz="0" w:space="0" w:color="auto"/>
                <w:bottom w:val="none" w:sz="0" w:space="0" w:color="auto"/>
                <w:right w:val="none" w:sz="0" w:space="0" w:color="auto"/>
              </w:divBdr>
            </w:div>
            <w:div w:id="1586767168">
              <w:marLeft w:val="0"/>
              <w:marRight w:val="0"/>
              <w:marTop w:val="0"/>
              <w:marBottom w:val="0"/>
              <w:divBdr>
                <w:top w:val="none" w:sz="0" w:space="0" w:color="auto"/>
                <w:left w:val="none" w:sz="0" w:space="0" w:color="auto"/>
                <w:bottom w:val="none" w:sz="0" w:space="0" w:color="auto"/>
                <w:right w:val="none" w:sz="0" w:space="0" w:color="auto"/>
              </w:divBdr>
            </w:div>
            <w:div w:id="167598237">
              <w:marLeft w:val="0"/>
              <w:marRight w:val="0"/>
              <w:marTop w:val="0"/>
              <w:marBottom w:val="0"/>
              <w:divBdr>
                <w:top w:val="none" w:sz="0" w:space="0" w:color="auto"/>
                <w:left w:val="none" w:sz="0" w:space="0" w:color="auto"/>
                <w:bottom w:val="none" w:sz="0" w:space="0" w:color="auto"/>
                <w:right w:val="none" w:sz="0" w:space="0" w:color="auto"/>
              </w:divBdr>
            </w:div>
            <w:div w:id="375396004">
              <w:marLeft w:val="0"/>
              <w:marRight w:val="0"/>
              <w:marTop w:val="0"/>
              <w:marBottom w:val="0"/>
              <w:divBdr>
                <w:top w:val="none" w:sz="0" w:space="0" w:color="auto"/>
                <w:left w:val="none" w:sz="0" w:space="0" w:color="auto"/>
                <w:bottom w:val="none" w:sz="0" w:space="0" w:color="auto"/>
                <w:right w:val="none" w:sz="0" w:space="0" w:color="auto"/>
              </w:divBdr>
            </w:div>
            <w:div w:id="334649798">
              <w:marLeft w:val="0"/>
              <w:marRight w:val="0"/>
              <w:marTop w:val="0"/>
              <w:marBottom w:val="0"/>
              <w:divBdr>
                <w:top w:val="none" w:sz="0" w:space="0" w:color="auto"/>
                <w:left w:val="none" w:sz="0" w:space="0" w:color="auto"/>
                <w:bottom w:val="none" w:sz="0" w:space="0" w:color="auto"/>
                <w:right w:val="none" w:sz="0" w:space="0" w:color="auto"/>
              </w:divBdr>
            </w:div>
            <w:div w:id="653460021">
              <w:marLeft w:val="0"/>
              <w:marRight w:val="0"/>
              <w:marTop w:val="0"/>
              <w:marBottom w:val="0"/>
              <w:divBdr>
                <w:top w:val="none" w:sz="0" w:space="0" w:color="auto"/>
                <w:left w:val="none" w:sz="0" w:space="0" w:color="auto"/>
                <w:bottom w:val="none" w:sz="0" w:space="0" w:color="auto"/>
                <w:right w:val="none" w:sz="0" w:space="0" w:color="auto"/>
              </w:divBdr>
            </w:div>
            <w:div w:id="389771907">
              <w:marLeft w:val="0"/>
              <w:marRight w:val="0"/>
              <w:marTop w:val="0"/>
              <w:marBottom w:val="0"/>
              <w:divBdr>
                <w:top w:val="none" w:sz="0" w:space="0" w:color="auto"/>
                <w:left w:val="none" w:sz="0" w:space="0" w:color="auto"/>
                <w:bottom w:val="none" w:sz="0" w:space="0" w:color="auto"/>
                <w:right w:val="none" w:sz="0" w:space="0" w:color="auto"/>
              </w:divBdr>
              <w:divsChild>
                <w:div w:id="322391466">
                  <w:marLeft w:val="0"/>
                  <w:marRight w:val="0"/>
                  <w:marTop w:val="0"/>
                  <w:marBottom w:val="0"/>
                  <w:divBdr>
                    <w:top w:val="none" w:sz="0" w:space="0" w:color="auto"/>
                    <w:left w:val="none" w:sz="0" w:space="0" w:color="auto"/>
                    <w:bottom w:val="none" w:sz="0" w:space="0" w:color="auto"/>
                    <w:right w:val="none" w:sz="0" w:space="0" w:color="auto"/>
                  </w:divBdr>
                  <w:divsChild>
                    <w:div w:id="1879707437">
                      <w:marLeft w:val="0"/>
                      <w:marRight w:val="0"/>
                      <w:marTop w:val="0"/>
                      <w:marBottom w:val="0"/>
                      <w:divBdr>
                        <w:top w:val="none" w:sz="0" w:space="0" w:color="auto"/>
                        <w:left w:val="none" w:sz="0" w:space="0" w:color="auto"/>
                        <w:bottom w:val="none" w:sz="0" w:space="0" w:color="auto"/>
                        <w:right w:val="none" w:sz="0" w:space="0" w:color="auto"/>
                      </w:divBdr>
                      <w:divsChild>
                        <w:div w:id="651983515">
                          <w:marLeft w:val="0"/>
                          <w:marRight w:val="0"/>
                          <w:marTop w:val="0"/>
                          <w:marBottom w:val="0"/>
                          <w:divBdr>
                            <w:top w:val="none" w:sz="0" w:space="0" w:color="auto"/>
                            <w:left w:val="none" w:sz="0" w:space="0" w:color="auto"/>
                            <w:bottom w:val="none" w:sz="0" w:space="0" w:color="auto"/>
                            <w:right w:val="none" w:sz="0" w:space="0" w:color="auto"/>
                          </w:divBdr>
                          <w:divsChild>
                            <w:div w:id="49965294">
                              <w:marLeft w:val="0"/>
                              <w:marRight w:val="0"/>
                              <w:marTop w:val="0"/>
                              <w:marBottom w:val="0"/>
                              <w:divBdr>
                                <w:top w:val="none" w:sz="0" w:space="0" w:color="auto"/>
                                <w:left w:val="none" w:sz="0" w:space="0" w:color="auto"/>
                                <w:bottom w:val="none" w:sz="0" w:space="0" w:color="auto"/>
                                <w:right w:val="none" w:sz="0" w:space="0" w:color="auto"/>
                              </w:divBdr>
                              <w:divsChild>
                                <w:div w:id="2002005586">
                                  <w:marLeft w:val="0"/>
                                  <w:marRight w:val="0"/>
                                  <w:marTop w:val="0"/>
                                  <w:marBottom w:val="0"/>
                                  <w:divBdr>
                                    <w:top w:val="none" w:sz="0" w:space="0" w:color="auto"/>
                                    <w:left w:val="none" w:sz="0" w:space="0" w:color="auto"/>
                                    <w:bottom w:val="none" w:sz="0" w:space="0" w:color="auto"/>
                                    <w:right w:val="none" w:sz="0" w:space="0" w:color="auto"/>
                                  </w:divBdr>
                                  <w:divsChild>
                                    <w:div w:id="959993645">
                                      <w:marLeft w:val="0"/>
                                      <w:marRight w:val="0"/>
                                      <w:marTop w:val="0"/>
                                      <w:marBottom w:val="0"/>
                                      <w:divBdr>
                                        <w:top w:val="none" w:sz="0" w:space="0" w:color="auto"/>
                                        <w:left w:val="none" w:sz="0" w:space="0" w:color="auto"/>
                                        <w:bottom w:val="none" w:sz="0" w:space="0" w:color="auto"/>
                                        <w:right w:val="none" w:sz="0" w:space="0" w:color="auto"/>
                                      </w:divBdr>
                                    </w:div>
                                    <w:div w:id="2122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04992">
                          <w:marLeft w:val="0"/>
                          <w:marRight w:val="0"/>
                          <w:marTop w:val="0"/>
                          <w:marBottom w:val="0"/>
                          <w:divBdr>
                            <w:top w:val="none" w:sz="0" w:space="0" w:color="auto"/>
                            <w:left w:val="none" w:sz="0" w:space="0" w:color="auto"/>
                            <w:bottom w:val="none" w:sz="0" w:space="0" w:color="auto"/>
                            <w:right w:val="none" w:sz="0" w:space="0" w:color="auto"/>
                          </w:divBdr>
                          <w:divsChild>
                            <w:div w:id="1617561039">
                              <w:marLeft w:val="0"/>
                              <w:marRight w:val="0"/>
                              <w:marTop w:val="0"/>
                              <w:marBottom w:val="0"/>
                              <w:divBdr>
                                <w:top w:val="none" w:sz="0" w:space="0" w:color="auto"/>
                                <w:left w:val="none" w:sz="0" w:space="0" w:color="auto"/>
                                <w:bottom w:val="none" w:sz="0" w:space="0" w:color="auto"/>
                                <w:right w:val="none" w:sz="0" w:space="0" w:color="auto"/>
                              </w:divBdr>
                              <w:divsChild>
                                <w:div w:id="819544825">
                                  <w:marLeft w:val="0"/>
                                  <w:marRight w:val="0"/>
                                  <w:marTop w:val="0"/>
                                  <w:marBottom w:val="0"/>
                                  <w:divBdr>
                                    <w:top w:val="none" w:sz="0" w:space="0" w:color="auto"/>
                                    <w:left w:val="none" w:sz="0" w:space="0" w:color="auto"/>
                                    <w:bottom w:val="none" w:sz="0" w:space="0" w:color="auto"/>
                                    <w:right w:val="none" w:sz="0" w:space="0" w:color="auto"/>
                                  </w:divBdr>
                                  <w:divsChild>
                                    <w:div w:id="1024478357">
                                      <w:marLeft w:val="0"/>
                                      <w:marRight w:val="0"/>
                                      <w:marTop w:val="0"/>
                                      <w:marBottom w:val="0"/>
                                      <w:divBdr>
                                        <w:top w:val="none" w:sz="0" w:space="0" w:color="auto"/>
                                        <w:left w:val="none" w:sz="0" w:space="0" w:color="auto"/>
                                        <w:bottom w:val="none" w:sz="0" w:space="0" w:color="auto"/>
                                        <w:right w:val="none" w:sz="0" w:space="0" w:color="auto"/>
                                      </w:divBdr>
                                    </w:div>
                                    <w:div w:id="37797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01920">
                      <w:marLeft w:val="0"/>
                      <w:marRight w:val="0"/>
                      <w:marTop w:val="0"/>
                      <w:marBottom w:val="0"/>
                      <w:divBdr>
                        <w:top w:val="none" w:sz="0" w:space="0" w:color="auto"/>
                        <w:left w:val="none" w:sz="0" w:space="0" w:color="auto"/>
                        <w:bottom w:val="none" w:sz="0" w:space="0" w:color="auto"/>
                        <w:right w:val="none" w:sz="0" w:space="0" w:color="auto"/>
                      </w:divBdr>
                      <w:divsChild>
                        <w:div w:id="2045251888">
                          <w:marLeft w:val="0"/>
                          <w:marRight w:val="0"/>
                          <w:marTop w:val="0"/>
                          <w:marBottom w:val="0"/>
                          <w:divBdr>
                            <w:top w:val="none" w:sz="0" w:space="0" w:color="auto"/>
                            <w:left w:val="none" w:sz="0" w:space="0" w:color="auto"/>
                            <w:bottom w:val="none" w:sz="0" w:space="0" w:color="auto"/>
                            <w:right w:val="none" w:sz="0" w:space="0" w:color="auto"/>
                          </w:divBdr>
                          <w:divsChild>
                            <w:div w:id="569115064">
                              <w:marLeft w:val="0"/>
                              <w:marRight w:val="0"/>
                              <w:marTop w:val="0"/>
                              <w:marBottom w:val="0"/>
                              <w:divBdr>
                                <w:top w:val="none" w:sz="0" w:space="0" w:color="auto"/>
                                <w:left w:val="none" w:sz="0" w:space="0" w:color="auto"/>
                                <w:bottom w:val="none" w:sz="0" w:space="0" w:color="auto"/>
                                <w:right w:val="none" w:sz="0" w:space="0" w:color="auto"/>
                              </w:divBdr>
                              <w:divsChild>
                                <w:div w:id="2056735727">
                                  <w:marLeft w:val="0"/>
                                  <w:marRight w:val="0"/>
                                  <w:marTop w:val="0"/>
                                  <w:marBottom w:val="0"/>
                                  <w:divBdr>
                                    <w:top w:val="none" w:sz="0" w:space="0" w:color="auto"/>
                                    <w:left w:val="none" w:sz="0" w:space="0" w:color="auto"/>
                                    <w:bottom w:val="none" w:sz="0" w:space="0" w:color="auto"/>
                                    <w:right w:val="none" w:sz="0" w:space="0" w:color="auto"/>
                                  </w:divBdr>
                                  <w:divsChild>
                                    <w:div w:id="1323578568">
                                      <w:marLeft w:val="0"/>
                                      <w:marRight w:val="0"/>
                                      <w:marTop w:val="0"/>
                                      <w:marBottom w:val="0"/>
                                      <w:divBdr>
                                        <w:top w:val="none" w:sz="0" w:space="0" w:color="auto"/>
                                        <w:left w:val="none" w:sz="0" w:space="0" w:color="auto"/>
                                        <w:bottom w:val="none" w:sz="0" w:space="0" w:color="auto"/>
                                        <w:right w:val="none" w:sz="0" w:space="0" w:color="auto"/>
                                      </w:divBdr>
                                    </w:div>
                                    <w:div w:id="17235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12534">
                          <w:marLeft w:val="0"/>
                          <w:marRight w:val="0"/>
                          <w:marTop w:val="0"/>
                          <w:marBottom w:val="0"/>
                          <w:divBdr>
                            <w:top w:val="none" w:sz="0" w:space="0" w:color="auto"/>
                            <w:left w:val="none" w:sz="0" w:space="0" w:color="auto"/>
                            <w:bottom w:val="none" w:sz="0" w:space="0" w:color="auto"/>
                            <w:right w:val="none" w:sz="0" w:space="0" w:color="auto"/>
                          </w:divBdr>
                          <w:divsChild>
                            <w:div w:id="69275187">
                              <w:marLeft w:val="0"/>
                              <w:marRight w:val="0"/>
                              <w:marTop w:val="0"/>
                              <w:marBottom w:val="0"/>
                              <w:divBdr>
                                <w:top w:val="none" w:sz="0" w:space="0" w:color="auto"/>
                                <w:left w:val="none" w:sz="0" w:space="0" w:color="auto"/>
                                <w:bottom w:val="none" w:sz="0" w:space="0" w:color="auto"/>
                                <w:right w:val="none" w:sz="0" w:space="0" w:color="auto"/>
                              </w:divBdr>
                              <w:divsChild>
                                <w:div w:id="1475680671">
                                  <w:marLeft w:val="0"/>
                                  <w:marRight w:val="0"/>
                                  <w:marTop w:val="0"/>
                                  <w:marBottom w:val="0"/>
                                  <w:divBdr>
                                    <w:top w:val="none" w:sz="0" w:space="0" w:color="auto"/>
                                    <w:left w:val="none" w:sz="0" w:space="0" w:color="auto"/>
                                    <w:bottom w:val="none" w:sz="0" w:space="0" w:color="auto"/>
                                    <w:right w:val="none" w:sz="0" w:space="0" w:color="auto"/>
                                  </w:divBdr>
                                  <w:divsChild>
                                    <w:div w:id="1702629123">
                                      <w:marLeft w:val="0"/>
                                      <w:marRight w:val="0"/>
                                      <w:marTop w:val="0"/>
                                      <w:marBottom w:val="0"/>
                                      <w:divBdr>
                                        <w:top w:val="none" w:sz="0" w:space="0" w:color="auto"/>
                                        <w:left w:val="none" w:sz="0" w:space="0" w:color="auto"/>
                                        <w:bottom w:val="none" w:sz="0" w:space="0" w:color="auto"/>
                                        <w:right w:val="none" w:sz="0" w:space="0" w:color="auto"/>
                                      </w:divBdr>
                                    </w:div>
                                    <w:div w:id="208236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75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4702">
      <w:bodyDiv w:val="1"/>
      <w:marLeft w:val="0"/>
      <w:marRight w:val="0"/>
      <w:marTop w:val="0"/>
      <w:marBottom w:val="0"/>
      <w:divBdr>
        <w:top w:val="none" w:sz="0" w:space="0" w:color="auto"/>
        <w:left w:val="none" w:sz="0" w:space="0" w:color="auto"/>
        <w:bottom w:val="none" w:sz="0" w:space="0" w:color="auto"/>
        <w:right w:val="none" w:sz="0" w:space="0" w:color="auto"/>
      </w:divBdr>
    </w:div>
    <w:div w:id="198141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hyperlink" Target="https://drpeppermuseum.com/fei/programs/" TargetMode="Externa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image" Target="media/image18.gif"/><Relationship Id="rId32" Type="http://schemas.openxmlformats.org/officeDocument/2006/relationships/hyperlink" Target="https://www.youtube.com/watch?v=8mG0oRj4Ba8" TargetMode="Externa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s://www.youtube.com/watch?v=-1H_CaCR46M" TargetMode="Externa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9B99B-B89B-4362-93FE-EB5681C2D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Programs</dc:creator>
  <cp:lastModifiedBy>Rachel Moore</cp:lastModifiedBy>
  <cp:revision>2</cp:revision>
  <cp:lastPrinted>2013-08-14T16:09:00Z</cp:lastPrinted>
  <dcterms:created xsi:type="dcterms:W3CDTF">2018-12-26T20:04:00Z</dcterms:created>
  <dcterms:modified xsi:type="dcterms:W3CDTF">2018-12-26T20:04:00Z</dcterms:modified>
</cp:coreProperties>
</file>